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7DFCCF" w14:textId="77777777" w:rsidR="004C3B91" w:rsidRDefault="004C3B91" w:rsidP="000C523C">
      <w:pPr>
        <w:pStyle w:val="Ttulo3"/>
        <w:spacing w:after="11"/>
        <w:ind w:left="407" w:right="575"/>
        <w:jc w:val="center"/>
        <w:rPr>
          <w:rFonts w:ascii="Tahoma" w:hAnsi="Tahoma" w:cs="Tahoma"/>
          <w:szCs w:val="24"/>
        </w:rPr>
      </w:pPr>
    </w:p>
    <w:p w14:paraId="44F6C05C" w14:textId="18D8F6BA" w:rsidR="000C523C" w:rsidRPr="00952049" w:rsidRDefault="000C523C" w:rsidP="000C523C">
      <w:pPr>
        <w:pStyle w:val="Ttulo3"/>
        <w:spacing w:after="11"/>
        <w:ind w:left="407" w:right="575"/>
        <w:jc w:val="center"/>
        <w:rPr>
          <w:rFonts w:ascii="Tahoma" w:hAnsi="Tahoma" w:cs="Tahoma"/>
          <w:szCs w:val="24"/>
        </w:rPr>
      </w:pPr>
      <w:r w:rsidRPr="00952049">
        <w:rPr>
          <w:rFonts w:ascii="Tahoma" w:hAnsi="Tahoma" w:cs="Tahoma"/>
          <w:szCs w:val="24"/>
        </w:rPr>
        <w:t xml:space="preserve">ATA DA SESSÃO PÚBLICA DE CLASSIFICAÇÃO E JULGAMENTO </w:t>
      </w:r>
    </w:p>
    <w:p w14:paraId="5E6B19D8" w14:textId="77777777" w:rsidR="000C523C" w:rsidRPr="00952049" w:rsidRDefault="000C523C" w:rsidP="000C523C">
      <w:pPr>
        <w:spacing w:after="20" w:line="259" w:lineRule="auto"/>
        <w:ind w:left="0" w:right="11" w:firstLine="0"/>
        <w:jc w:val="center"/>
        <w:rPr>
          <w:rFonts w:ascii="Tahoma" w:hAnsi="Tahoma" w:cs="Tahoma"/>
          <w:szCs w:val="24"/>
        </w:rPr>
      </w:pPr>
      <w:r w:rsidRPr="00952049">
        <w:rPr>
          <w:rFonts w:ascii="Tahoma" w:hAnsi="Tahoma" w:cs="Tahoma"/>
          <w:b/>
          <w:i/>
          <w:color w:val="FF0000"/>
          <w:szCs w:val="24"/>
        </w:rPr>
        <w:t xml:space="preserve">  </w:t>
      </w:r>
    </w:p>
    <w:p w14:paraId="4DCB50E7" w14:textId="77777777" w:rsidR="000C523C" w:rsidRPr="00952049" w:rsidRDefault="000C523C" w:rsidP="000C523C">
      <w:pPr>
        <w:spacing w:after="18" w:line="259" w:lineRule="auto"/>
        <w:ind w:left="396" w:right="0" w:firstLine="0"/>
        <w:jc w:val="left"/>
        <w:rPr>
          <w:rFonts w:ascii="Tahoma" w:hAnsi="Tahoma" w:cs="Tahoma"/>
          <w:szCs w:val="24"/>
        </w:rPr>
      </w:pPr>
      <w:r w:rsidRPr="00952049">
        <w:rPr>
          <w:rFonts w:ascii="Tahoma" w:hAnsi="Tahoma" w:cs="Tahoma"/>
          <w:b/>
          <w:color w:val="FF0000"/>
          <w:szCs w:val="24"/>
        </w:rPr>
        <w:t xml:space="preserve"> </w:t>
      </w:r>
    </w:p>
    <w:p w14:paraId="2E7C548D" w14:textId="023CB996" w:rsidR="00D9269B" w:rsidRDefault="000C523C" w:rsidP="00D9269B">
      <w:pPr>
        <w:pStyle w:val="Ttulo3"/>
        <w:ind w:left="0"/>
        <w:rPr>
          <w:rFonts w:ascii="Tahoma" w:hAnsi="Tahoma" w:cs="Tahoma"/>
          <w:szCs w:val="24"/>
        </w:rPr>
      </w:pPr>
      <w:r w:rsidRPr="00D9269B">
        <w:rPr>
          <w:rFonts w:ascii="Tahoma" w:hAnsi="Tahoma" w:cs="Tahoma"/>
          <w:color w:val="auto"/>
          <w:szCs w:val="24"/>
        </w:rPr>
        <w:t>DISPENSA</w:t>
      </w:r>
      <w:r w:rsidRPr="00952049">
        <w:rPr>
          <w:rFonts w:ascii="Tahoma" w:hAnsi="Tahoma" w:cs="Tahoma"/>
          <w:color w:val="FF0000"/>
          <w:szCs w:val="24"/>
        </w:rPr>
        <w:t xml:space="preserve"> </w:t>
      </w:r>
      <w:r w:rsidRPr="00952049">
        <w:rPr>
          <w:rFonts w:ascii="Tahoma" w:hAnsi="Tahoma" w:cs="Tahoma"/>
          <w:szCs w:val="24"/>
        </w:rPr>
        <w:t xml:space="preserve">DE LICITAÇÃO Nº </w:t>
      </w:r>
      <w:r w:rsidR="00781DBE">
        <w:rPr>
          <w:rFonts w:ascii="Tahoma" w:hAnsi="Tahoma" w:cs="Tahoma"/>
          <w:szCs w:val="24"/>
        </w:rPr>
        <w:t>39</w:t>
      </w:r>
      <w:r w:rsidRPr="00952049">
        <w:rPr>
          <w:rFonts w:ascii="Tahoma" w:hAnsi="Tahoma" w:cs="Tahoma"/>
          <w:szCs w:val="24"/>
        </w:rPr>
        <w:t>/</w:t>
      </w:r>
      <w:r w:rsidR="009D6AB5">
        <w:rPr>
          <w:rFonts w:ascii="Tahoma" w:hAnsi="Tahoma" w:cs="Tahoma"/>
          <w:szCs w:val="24"/>
        </w:rPr>
        <w:t>2025</w:t>
      </w:r>
      <w:r w:rsidRPr="00952049">
        <w:rPr>
          <w:rFonts w:ascii="Tahoma" w:hAnsi="Tahoma" w:cs="Tahoma"/>
          <w:szCs w:val="24"/>
        </w:rPr>
        <w:t xml:space="preserve"> </w:t>
      </w:r>
    </w:p>
    <w:p w14:paraId="0BEB9B2B" w14:textId="76B62774" w:rsidR="000C523C" w:rsidRPr="00952049" w:rsidRDefault="000C523C" w:rsidP="00D9269B">
      <w:pPr>
        <w:pStyle w:val="Ttulo3"/>
        <w:ind w:left="0"/>
        <w:rPr>
          <w:rFonts w:ascii="Tahoma" w:hAnsi="Tahoma" w:cs="Tahoma"/>
          <w:szCs w:val="24"/>
        </w:rPr>
      </w:pPr>
      <w:r w:rsidRPr="00952049">
        <w:rPr>
          <w:rFonts w:ascii="Tahoma" w:hAnsi="Tahoma" w:cs="Tahoma"/>
          <w:szCs w:val="24"/>
        </w:rPr>
        <w:t xml:space="preserve">PROCESSO ADMINISTRATIVO </w:t>
      </w:r>
      <w:r w:rsidR="00392DE2">
        <w:rPr>
          <w:rFonts w:ascii="Tahoma" w:hAnsi="Tahoma" w:cs="Tahoma"/>
          <w:szCs w:val="24"/>
        </w:rPr>
        <w:t>N</w:t>
      </w:r>
      <w:r w:rsidR="00952049" w:rsidRPr="00952049">
        <w:rPr>
          <w:rFonts w:ascii="Tahoma" w:hAnsi="Tahoma" w:cs="Tahoma"/>
          <w:szCs w:val="24"/>
        </w:rPr>
        <w:t>º</w:t>
      </w:r>
      <w:r w:rsidRPr="00952049">
        <w:rPr>
          <w:rFonts w:ascii="Tahoma" w:hAnsi="Tahoma" w:cs="Tahoma"/>
          <w:szCs w:val="24"/>
        </w:rPr>
        <w:t xml:space="preserve"> </w:t>
      </w:r>
      <w:r w:rsidR="00781DBE">
        <w:rPr>
          <w:rFonts w:ascii="Tahoma" w:hAnsi="Tahoma" w:cs="Tahoma"/>
          <w:szCs w:val="24"/>
        </w:rPr>
        <w:t>69</w:t>
      </w:r>
      <w:r w:rsidRPr="00952049">
        <w:rPr>
          <w:rFonts w:ascii="Tahoma" w:hAnsi="Tahoma" w:cs="Tahoma"/>
          <w:szCs w:val="24"/>
        </w:rPr>
        <w:t>/</w:t>
      </w:r>
      <w:r w:rsidR="009D6AB5">
        <w:rPr>
          <w:rFonts w:ascii="Tahoma" w:hAnsi="Tahoma" w:cs="Tahoma"/>
          <w:szCs w:val="24"/>
        </w:rPr>
        <w:t>2025</w:t>
      </w:r>
      <w:r w:rsidRPr="00952049">
        <w:rPr>
          <w:rFonts w:ascii="Tahoma" w:hAnsi="Tahoma" w:cs="Tahoma"/>
          <w:szCs w:val="24"/>
        </w:rPr>
        <w:t xml:space="preserve"> </w:t>
      </w:r>
    </w:p>
    <w:p w14:paraId="39F77FE0" w14:textId="61E8E17F" w:rsidR="000C523C" w:rsidRDefault="000C523C" w:rsidP="00D9269B">
      <w:pPr>
        <w:spacing w:after="18" w:line="259" w:lineRule="auto"/>
        <w:ind w:left="0" w:right="0" w:firstLine="0"/>
        <w:jc w:val="left"/>
        <w:rPr>
          <w:rFonts w:ascii="Tahoma" w:hAnsi="Tahoma" w:cs="Tahoma"/>
          <w:b/>
          <w:szCs w:val="24"/>
        </w:rPr>
      </w:pPr>
      <w:r w:rsidRPr="00952049">
        <w:rPr>
          <w:rFonts w:ascii="Tahoma" w:hAnsi="Tahoma" w:cs="Tahoma"/>
          <w:b/>
          <w:szCs w:val="24"/>
        </w:rPr>
        <w:t xml:space="preserve">TIPO: Menor Preço </w:t>
      </w:r>
      <w:r w:rsidR="00CA2AAE">
        <w:rPr>
          <w:rFonts w:ascii="Tahoma" w:hAnsi="Tahoma" w:cs="Tahoma"/>
          <w:b/>
          <w:color w:val="auto"/>
          <w:szCs w:val="24"/>
        </w:rPr>
        <w:t>por item</w:t>
      </w:r>
      <w:r w:rsidRPr="00952049">
        <w:rPr>
          <w:rFonts w:ascii="Tahoma" w:hAnsi="Tahoma" w:cs="Tahoma"/>
          <w:b/>
          <w:szCs w:val="24"/>
        </w:rPr>
        <w:t xml:space="preserve">. </w:t>
      </w:r>
    </w:p>
    <w:p w14:paraId="3E1FA1AC" w14:textId="77777777" w:rsidR="000A6098" w:rsidRPr="00952049" w:rsidRDefault="000A6098" w:rsidP="00D9269B">
      <w:pPr>
        <w:spacing w:after="18" w:line="259" w:lineRule="auto"/>
        <w:ind w:left="0" w:right="0" w:firstLine="0"/>
        <w:jc w:val="left"/>
        <w:rPr>
          <w:rFonts w:ascii="Tahoma" w:hAnsi="Tahoma" w:cs="Tahoma"/>
          <w:szCs w:val="24"/>
        </w:rPr>
      </w:pPr>
    </w:p>
    <w:p w14:paraId="256CCC60" w14:textId="0108B2C8" w:rsidR="000C523C" w:rsidRPr="00952049" w:rsidRDefault="000C523C" w:rsidP="00902FE8">
      <w:pPr>
        <w:spacing w:after="26"/>
        <w:ind w:left="0" w:right="0"/>
        <w:rPr>
          <w:rFonts w:ascii="Tahoma" w:hAnsi="Tahoma" w:cs="Tahoma"/>
          <w:szCs w:val="24"/>
        </w:rPr>
      </w:pPr>
      <w:r w:rsidRPr="00D9269B">
        <w:rPr>
          <w:rFonts w:ascii="Tahoma" w:hAnsi="Tahoma" w:cs="Tahoma"/>
          <w:szCs w:val="24"/>
        </w:rPr>
        <w:t xml:space="preserve">OBJETO:  </w:t>
      </w:r>
      <w:r w:rsidR="00781DBE" w:rsidRPr="003C7331">
        <w:rPr>
          <w:rFonts w:ascii="Arial" w:hAnsi="Arial" w:cs="Arial"/>
          <w:szCs w:val="24"/>
        </w:rPr>
        <w:t>A</w:t>
      </w:r>
      <w:r w:rsidR="00781DBE" w:rsidRPr="003C7331">
        <w:rPr>
          <w:rFonts w:ascii="Arial" w:hAnsi="Arial" w:cs="Arial"/>
          <w:spacing w:val="-2"/>
          <w:szCs w:val="24"/>
        </w:rPr>
        <w:t xml:space="preserve"> </w:t>
      </w:r>
      <w:r w:rsidR="00781DBE" w:rsidRPr="003C7331">
        <w:rPr>
          <w:rFonts w:ascii="Arial" w:hAnsi="Arial" w:cs="Arial"/>
          <w:szCs w:val="24"/>
        </w:rPr>
        <w:t>presente</w:t>
      </w:r>
      <w:r w:rsidR="00781DBE" w:rsidRPr="003C7331">
        <w:rPr>
          <w:rFonts w:ascii="Arial" w:hAnsi="Arial" w:cs="Arial"/>
          <w:spacing w:val="-1"/>
          <w:szCs w:val="24"/>
        </w:rPr>
        <w:t xml:space="preserve"> </w:t>
      </w:r>
      <w:r w:rsidR="00781DBE" w:rsidRPr="003C7331">
        <w:rPr>
          <w:rFonts w:ascii="Arial" w:hAnsi="Arial" w:cs="Arial"/>
          <w:szCs w:val="24"/>
        </w:rPr>
        <w:t>licitação</w:t>
      </w:r>
      <w:r w:rsidR="00781DBE" w:rsidRPr="003C7331">
        <w:rPr>
          <w:rFonts w:ascii="Arial" w:hAnsi="Arial" w:cs="Arial"/>
          <w:spacing w:val="-1"/>
          <w:szCs w:val="24"/>
        </w:rPr>
        <w:t xml:space="preserve"> </w:t>
      </w:r>
      <w:r w:rsidR="00781DBE" w:rsidRPr="003C7331">
        <w:rPr>
          <w:rFonts w:ascii="Arial" w:hAnsi="Arial" w:cs="Arial"/>
          <w:szCs w:val="24"/>
        </w:rPr>
        <w:t>tem</w:t>
      </w:r>
      <w:r w:rsidR="00781DBE" w:rsidRPr="003C7331">
        <w:rPr>
          <w:rFonts w:ascii="Arial" w:hAnsi="Arial" w:cs="Arial"/>
          <w:spacing w:val="-1"/>
          <w:szCs w:val="24"/>
        </w:rPr>
        <w:t xml:space="preserve"> </w:t>
      </w:r>
      <w:r w:rsidR="00781DBE" w:rsidRPr="003C7331">
        <w:rPr>
          <w:rFonts w:ascii="Arial" w:hAnsi="Arial" w:cs="Arial"/>
          <w:szCs w:val="24"/>
        </w:rPr>
        <w:t>por</w:t>
      </w:r>
      <w:r w:rsidR="00781DBE" w:rsidRPr="003C7331">
        <w:rPr>
          <w:rFonts w:ascii="Arial" w:hAnsi="Arial" w:cs="Arial"/>
          <w:spacing w:val="-2"/>
          <w:szCs w:val="24"/>
        </w:rPr>
        <w:t xml:space="preserve"> </w:t>
      </w:r>
      <w:r w:rsidR="00781DBE" w:rsidRPr="003C7331">
        <w:rPr>
          <w:rFonts w:ascii="Arial" w:hAnsi="Arial" w:cs="Arial"/>
          <w:szCs w:val="24"/>
        </w:rPr>
        <w:t>objeto</w:t>
      </w:r>
      <w:r w:rsidR="00781DBE" w:rsidRPr="003C7331">
        <w:rPr>
          <w:rFonts w:ascii="Arial" w:hAnsi="Arial" w:cs="Arial"/>
          <w:spacing w:val="-2"/>
          <w:szCs w:val="24"/>
        </w:rPr>
        <w:t xml:space="preserve"> </w:t>
      </w:r>
      <w:r w:rsidR="00781DBE" w:rsidRPr="003C7331">
        <w:rPr>
          <w:rFonts w:ascii="Arial" w:hAnsi="Arial" w:cs="Arial"/>
          <w:szCs w:val="24"/>
        </w:rPr>
        <w:t>a contratação</w:t>
      </w:r>
      <w:r w:rsidR="00781DBE" w:rsidRPr="003C7331">
        <w:rPr>
          <w:rFonts w:ascii="Arial" w:hAnsi="Arial" w:cs="Arial"/>
          <w:spacing w:val="-2"/>
          <w:szCs w:val="24"/>
        </w:rPr>
        <w:t xml:space="preserve"> </w:t>
      </w:r>
      <w:r w:rsidR="00781DBE" w:rsidRPr="003C7331">
        <w:rPr>
          <w:rFonts w:ascii="Arial" w:hAnsi="Arial" w:cs="Arial"/>
          <w:szCs w:val="24"/>
        </w:rPr>
        <w:t>de</w:t>
      </w:r>
      <w:r w:rsidR="00781DBE" w:rsidRPr="003C7331">
        <w:rPr>
          <w:rFonts w:ascii="Arial" w:hAnsi="Arial" w:cs="Arial"/>
          <w:spacing w:val="-2"/>
          <w:szCs w:val="24"/>
        </w:rPr>
        <w:t xml:space="preserve"> </w:t>
      </w:r>
      <w:r w:rsidR="00781DBE" w:rsidRPr="003C7331">
        <w:rPr>
          <w:rFonts w:ascii="Arial" w:hAnsi="Arial" w:cs="Arial"/>
          <w:szCs w:val="24"/>
        </w:rPr>
        <w:t xml:space="preserve">empresa para a aquisição de </w:t>
      </w:r>
      <w:r w:rsidR="00781DBE">
        <w:rPr>
          <w:rFonts w:ascii="Arial" w:hAnsi="Arial" w:cs="Arial"/>
          <w:b/>
          <w:szCs w:val="24"/>
        </w:rPr>
        <w:t>Aquisição de kit Suctor Bomba Vácuo</w:t>
      </w:r>
      <w:r w:rsidR="00781DBE" w:rsidRPr="003C7331">
        <w:rPr>
          <w:rFonts w:ascii="Arial" w:hAnsi="Arial" w:cs="Arial"/>
          <w:b/>
          <w:szCs w:val="24"/>
        </w:rPr>
        <w:t xml:space="preserve">, </w:t>
      </w:r>
      <w:r w:rsidR="00781DBE" w:rsidRPr="003C7331">
        <w:rPr>
          <w:rFonts w:ascii="Arial" w:hAnsi="Arial" w:cs="Arial"/>
          <w:szCs w:val="24"/>
        </w:rPr>
        <w:t>conforme condições e especificações con</w:t>
      </w:r>
      <w:r w:rsidR="00781DBE">
        <w:rPr>
          <w:rFonts w:ascii="Arial" w:hAnsi="Arial" w:cs="Arial"/>
          <w:szCs w:val="24"/>
        </w:rPr>
        <w:t>tidas neste termo de referência</w:t>
      </w:r>
      <w:r w:rsidR="00781DBE">
        <w:rPr>
          <w:rFonts w:ascii="Arial" w:hAnsi="Arial" w:cs="Arial"/>
          <w:szCs w:val="24"/>
        </w:rPr>
        <w:t>.</w:t>
      </w:r>
    </w:p>
    <w:p w14:paraId="59E95232" w14:textId="77777777" w:rsidR="000C523C" w:rsidRPr="00952049" w:rsidRDefault="000C523C" w:rsidP="000C523C">
      <w:pPr>
        <w:spacing w:after="18" w:line="259" w:lineRule="auto"/>
        <w:ind w:left="396" w:right="0" w:firstLine="0"/>
        <w:jc w:val="left"/>
        <w:rPr>
          <w:rFonts w:ascii="Tahoma" w:hAnsi="Tahoma" w:cs="Tahoma"/>
          <w:szCs w:val="24"/>
        </w:rPr>
      </w:pPr>
      <w:r w:rsidRPr="00952049">
        <w:rPr>
          <w:rFonts w:ascii="Tahoma" w:hAnsi="Tahoma" w:cs="Tahoma"/>
          <w:b/>
          <w:szCs w:val="24"/>
        </w:rPr>
        <w:t xml:space="preserve"> </w:t>
      </w:r>
    </w:p>
    <w:p w14:paraId="67032167" w14:textId="6561C9B1" w:rsidR="000C523C" w:rsidRPr="00D9269B" w:rsidRDefault="000C523C" w:rsidP="00952049">
      <w:pPr>
        <w:spacing w:after="26"/>
        <w:ind w:left="0" w:right="0"/>
        <w:rPr>
          <w:rFonts w:ascii="Tahoma" w:hAnsi="Tahoma" w:cs="Tahoma"/>
          <w:color w:val="auto"/>
          <w:szCs w:val="24"/>
        </w:rPr>
      </w:pPr>
      <w:r w:rsidRPr="00952049">
        <w:rPr>
          <w:rFonts w:ascii="Tahoma" w:hAnsi="Tahoma" w:cs="Tahoma"/>
          <w:szCs w:val="24"/>
        </w:rPr>
        <w:t xml:space="preserve">Aos </w:t>
      </w:r>
      <w:r w:rsidR="00781DBE">
        <w:rPr>
          <w:rFonts w:ascii="Tahoma" w:hAnsi="Tahoma" w:cs="Tahoma"/>
          <w:szCs w:val="24"/>
        </w:rPr>
        <w:t>20 (vinte</w:t>
      </w:r>
      <w:r w:rsidR="00D9269B">
        <w:rPr>
          <w:rFonts w:ascii="Tahoma" w:hAnsi="Tahoma" w:cs="Tahoma"/>
          <w:szCs w:val="24"/>
        </w:rPr>
        <w:t>)</w:t>
      </w:r>
      <w:r w:rsidRPr="00952049">
        <w:rPr>
          <w:rFonts w:ascii="Tahoma" w:hAnsi="Tahoma" w:cs="Tahoma"/>
          <w:szCs w:val="24"/>
        </w:rPr>
        <w:t xml:space="preserve"> dias do mês</w:t>
      </w:r>
      <w:r w:rsidR="00C451ED">
        <w:rPr>
          <w:rFonts w:ascii="Tahoma" w:hAnsi="Tahoma" w:cs="Tahoma"/>
          <w:szCs w:val="24"/>
        </w:rPr>
        <w:t xml:space="preserve"> de outubro</w:t>
      </w:r>
      <w:r w:rsidRPr="00952049">
        <w:rPr>
          <w:rFonts w:ascii="Tahoma" w:hAnsi="Tahoma" w:cs="Tahoma"/>
          <w:szCs w:val="24"/>
        </w:rPr>
        <w:t xml:space="preserve"> de </w:t>
      </w:r>
      <w:r w:rsidR="009D6AB5">
        <w:rPr>
          <w:rFonts w:ascii="Tahoma" w:hAnsi="Tahoma" w:cs="Tahoma"/>
          <w:szCs w:val="24"/>
        </w:rPr>
        <w:t>2025</w:t>
      </w:r>
      <w:r w:rsidRPr="00952049">
        <w:rPr>
          <w:rFonts w:ascii="Tahoma" w:hAnsi="Tahoma" w:cs="Tahoma"/>
          <w:szCs w:val="24"/>
        </w:rPr>
        <w:t xml:space="preserve">, às </w:t>
      </w:r>
      <w:r w:rsidR="00781DBE">
        <w:rPr>
          <w:rFonts w:ascii="Tahoma" w:hAnsi="Tahoma" w:cs="Tahoma"/>
          <w:szCs w:val="24"/>
        </w:rPr>
        <w:t>09</w:t>
      </w:r>
      <w:r w:rsidR="000702EE">
        <w:rPr>
          <w:rFonts w:ascii="Tahoma" w:hAnsi="Tahoma" w:cs="Tahoma"/>
          <w:szCs w:val="24"/>
        </w:rPr>
        <w:t xml:space="preserve"> h </w:t>
      </w:r>
      <w:r w:rsidR="00C451ED">
        <w:rPr>
          <w:rFonts w:ascii="Tahoma" w:hAnsi="Tahoma" w:cs="Tahoma"/>
          <w:szCs w:val="24"/>
        </w:rPr>
        <w:t>3</w:t>
      </w:r>
      <w:r w:rsidR="00694A32">
        <w:rPr>
          <w:rFonts w:ascii="Tahoma" w:hAnsi="Tahoma" w:cs="Tahoma"/>
          <w:szCs w:val="24"/>
        </w:rPr>
        <w:t>0</w:t>
      </w:r>
      <w:r w:rsidRPr="00952049">
        <w:rPr>
          <w:rFonts w:ascii="Tahoma" w:hAnsi="Tahoma" w:cs="Tahoma"/>
          <w:szCs w:val="24"/>
        </w:rPr>
        <w:t xml:space="preserve"> </w:t>
      </w:r>
      <w:r w:rsidR="000702EE">
        <w:rPr>
          <w:rFonts w:ascii="Tahoma" w:hAnsi="Tahoma" w:cs="Tahoma"/>
          <w:szCs w:val="24"/>
        </w:rPr>
        <w:t>min</w:t>
      </w:r>
      <w:r w:rsidRPr="00952049">
        <w:rPr>
          <w:rFonts w:ascii="Tahoma" w:hAnsi="Tahoma" w:cs="Tahoma"/>
          <w:szCs w:val="24"/>
        </w:rPr>
        <w:t>, n</w:t>
      </w:r>
      <w:r w:rsidR="00D9269B">
        <w:rPr>
          <w:rFonts w:ascii="Tahoma" w:hAnsi="Tahoma" w:cs="Tahoma"/>
          <w:szCs w:val="24"/>
        </w:rPr>
        <w:t>a sala de licitações da Prefeitura Municipal de Pedro Teixeira/MG</w:t>
      </w:r>
      <w:r w:rsidRPr="00952049">
        <w:rPr>
          <w:rFonts w:ascii="Tahoma" w:hAnsi="Tahoma" w:cs="Tahoma"/>
          <w:szCs w:val="24"/>
        </w:rPr>
        <w:t>, nos termos da Lei Federal nº 14.133, de 1º de abril de 2021,</w:t>
      </w:r>
      <w:r w:rsidR="00D9269B">
        <w:rPr>
          <w:rFonts w:ascii="Tahoma" w:hAnsi="Tahoma" w:cs="Tahoma"/>
          <w:szCs w:val="24"/>
        </w:rPr>
        <w:t xml:space="preserve"> </w:t>
      </w:r>
      <w:r w:rsidRPr="00952049">
        <w:rPr>
          <w:rFonts w:ascii="Tahoma" w:hAnsi="Tahoma" w:cs="Tahoma"/>
          <w:szCs w:val="24"/>
        </w:rPr>
        <w:t>reuniram-se o Agente condutor da fase externa</w:t>
      </w:r>
      <w:r w:rsidR="00952049" w:rsidRPr="00952049">
        <w:rPr>
          <w:rFonts w:ascii="Tahoma" w:hAnsi="Tahoma" w:cs="Tahoma"/>
          <w:szCs w:val="24"/>
        </w:rPr>
        <w:t xml:space="preserve"> </w:t>
      </w:r>
      <w:r w:rsidR="00D9269B">
        <w:rPr>
          <w:rFonts w:ascii="Tahoma" w:hAnsi="Tahoma" w:cs="Tahoma"/>
          <w:szCs w:val="24"/>
        </w:rPr>
        <w:t>Gabriel Bruno Moreira Campos,</w:t>
      </w:r>
      <w:r w:rsidRPr="00952049">
        <w:rPr>
          <w:rFonts w:ascii="Tahoma" w:hAnsi="Tahoma" w:cs="Tahoma"/>
          <w:szCs w:val="24"/>
        </w:rPr>
        <w:t xml:space="preserve"> </w:t>
      </w:r>
      <w:r w:rsidR="00D9269B" w:rsidRPr="00952049">
        <w:rPr>
          <w:rFonts w:ascii="Tahoma" w:hAnsi="Tahoma" w:cs="Tahoma"/>
          <w:szCs w:val="24"/>
        </w:rPr>
        <w:t xml:space="preserve">acompanhado dos membros da Equipe de </w:t>
      </w:r>
      <w:r w:rsidR="00D9269B" w:rsidRPr="00D9269B">
        <w:rPr>
          <w:rFonts w:ascii="Tahoma" w:hAnsi="Tahoma" w:cs="Tahoma"/>
          <w:szCs w:val="24"/>
        </w:rPr>
        <w:t>Apoio Adriano Antônio de Oliveira</w:t>
      </w:r>
      <w:r w:rsidR="00487485">
        <w:rPr>
          <w:rFonts w:ascii="Tahoma" w:hAnsi="Tahoma" w:cs="Tahoma"/>
          <w:szCs w:val="24"/>
        </w:rPr>
        <w:t xml:space="preserve"> e Nathan Augusto Moreira Tostes</w:t>
      </w:r>
      <w:r w:rsidR="00D9269B">
        <w:rPr>
          <w:rFonts w:ascii="Tahoma" w:hAnsi="Tahoma" w:cs="Tahoma"/>
          <w:szCs w:val="24"/>
        </w:rPr>
        <w:t xml:space="preserve">, </w:t>
      </w:r>
      <w:r w:rsidRPr="00952049">
        <w:rPr>
          <w:rFonts w:ascii="Tahoma" w:hAnsi="Tahoma" w:cs="Tahoma"/>
          <w:szCs w:val="24"/>
        </w:rPr>
        <w:t>instituído</w:t>
      </w:r>
      <w:r w:rsidR="00D9269B">
        <w:rPr>
          <w:rFonts w:ascii="Tahoma" w:hAnsi="Tahoma" w:cs="Tahoma"/>
          <w:szCs w:val="24"/>
        </w:rPr>
        <w:t>s</w:t>
      </w:r>
      <w:r w:rsidRPr="00952049">
        <w:rPr>
          <w:rFonts w:ascii="Tahoma" w:hAnsi="Tahoma" w:cs="Tahoma"/>
          <w:szCs w:val="24"/>
        </w:rPr>
        <w:t xml:space="preserve"> pela Portaria nº </w:t>
      </w:r>
      <w:r w:rsidR="00D9269B">
        <w:rPr>
          <w:rFonts w:ascii="Tahoma" w:hAnsi="Tahoma" w:cs="Tahoma"/>
          <w:szCs w:val="24"/>
        </w:rPr>
        <w:t>001</w:t>
      </w:r>
      <w:r w:rsidRPr="00952049">
        <w:rPr>
          <w:rFonts w:ascii="Tahoma" w:hAnsi="Tahoma" w:cs="Tahoma"/>
          <w:szCs w:val="24"/>
        </w:rPr>
        <w:t>/</w:t>
      </w:r>
      <w:r w:rsidR="009D6AB5">
        <w:rPr>
          <w:rFonts w:ascii="Tahoma" w:hAnsi="Tahoma" w:cs="Tahoma"/>
          <w:szCs w:val="24"/>
        </w:rPr>
        <w:t>2025</w:t>
      </w:r>
      <w:r w:rsidRPr="00952049">
        <w:rPr>
          <w:rFonts w:ascii="Tahoma" w:hAnsi="Tahoma" w:cs="Tahoma"/>
          <w:szCs w:val="24"/>
        </w:rPr>
        <w:t xml:space="preserve">, para a realização de sessão pública para classificação e julgamento das propostas e análise dos documentos de habilitação enviados pelos interessados em participar da presente </w:t>
      </w:r>
      <w:r w:rsidR="00D931A8">
        <w:rPr>
          <w:rFonts w:ascii="Tahoma" w:hAnsi="Tahoma" w:cs="Tahoma"/>
          <w:color w:val="auto"/>
          <w:szCs w:val="24"/>
        </w:rPr>
        <w:t>dispensa</w:t>
      </w:r>
      <w:r w:rsidRPr="00D9269B">
        <w:rPr>
          <w:rFonts w:ascii="Tahoma" w:hAnsi="Tahoma" w:cs="Tahoma"/>
          <w:color w:val="auto"/>
          <w:szCs w:val="24"/>
        </w:rPr>
        <w:t xml:space="preserve"> de licitação. </w:t>
      </w:r>
    </w:p>
    <w:p w14:paraId="7E255311" w14:textId="77777777" w:rsidR="000C523C" w:rsidRPr="00952049" w:rsidRDefault="000C523C" w:rsidP="00952049">
      <w:pPr>
        <w:spacing w:after="18" w:line="259" w:lineRule="auto"/>
        <w:ind w:left="0" w:right="0" w:firstLine="0"/>
        <w:jc w:val="left"/>
        <w:rPr>
          <w:rFonts w:ascii="Tahoma" w:hAnsi="Tahoma" w:cs="Tahoma"/>
          <w:szCs w:val="24"/>
        </w:rPr>
      </w:pPr>
      <w:r w:rsidRPr="00952049">
        <w:rPr>
          <w:rFonts w:ascii="Tahoma" w:hAnsi="Tahoma" w:cs="Tahoma"/>
          <w:szCs w:val="24"/>
        </w:rPr>
        <w:t xml:space="preserve"> </w:t>
      </w:r>
    </w:p>
    <w:p w14:paraId="78F0AD88" w14:textId="77777777" w:rsidR="000C523C" w:rsidRPr="00952049" w:rsidRDefault="000C523C" w:rsidP="00952049">
      <w:pPr>
        <w:spacing w:after="26"/>
        <w:ind w:left="0" w:right="0"/>
        <w:rPr>
          <w:rFonts w:ascii="Tahoma" w:hAnsi="Tahoma" w:cs="Tahoma"/>
          <w:szCs w:val="24"/>
        </w:rPr>
      </w:pPr>
      <w:r w:rsidRPr="00952049">
        <w:rPr>
          <w:rFonts w:ascii="Tahoma" w:hAnsi="Tahoma" w:cs="Tahoma"/>
          <w:szCs w:val="24"/>
        </w:rPr>
        <w:t xml:space="preserve">Manifestaram interesse na participação com o envio de propostas e documentos de habilitação, o(a)s seguintes proponentes/empresas: </w:t>
      </w:r>
    </w:p>
    <w:p w14:paraId="443E2C13" w14:textId="77777777" w:rsidR="000C523C" w:rsidRPr="00952049" w:rsidRDefault="000C523C" w:rsidP="00952049">
      <w:pPr>
        <w:spacing w:after="26"/>
        <w:ind w:left="0" w:right="0"/>
        <w:rPr>
          <w:rFonts w:ascii="Tahoma" w:hAnsi="Tahoma" w:cs="Tahoma"/>
          <w:szCs w:val="24"/>
        </w:rPr>
      </w:pPr>
      <w:r w:rsidRPr="00952049">
        <w:rPr>
          <w:rFonts w:ascii="Tahoma" w:hAnsi="Tahoma" w:cs="Tahoma"/>
          <w:szCs w:val="24"/>
        </w:rPr>
        <w:t xml:space="preserve"> </w:t>
      </w:r>
    </w:p>
    <w:p w14:paraId="1FA006AD" w14:textId="00D81751" w:rsidR="000C523C" w:rsidRDefault="00781DBE" w:rsidP="00D9269B">
      <w:pPr>
        <w:spacing w:after="26"/>
        <w:ind w:left="0" w:right="0"/>
        <w:rPr>
          <w:rFonts w:ascii="Tahoma" w:hAnsi="Tahoma" w:cs="Tahoma"/>
          <w:szCs w:val="24"/>
        </w:rPr>
      </w:pPr>
      <w:r>
        <w:rPr>
          <w:rFonts w:ascii="Tahoma" w:hAnsi="Tahoma" w:cs="Tahoma"/>
          <w:b/>
          <w:szCs w:val="24"/>
        </w:rPr>
        <w:t>DISTRIMAR LTDA</w:t>
      </w:r>
      <w:r w:rsidR="000C523C" w:rsidRPr="00952049">
        <w:rPr>
          <w:rFonts w:ascii="Tahoma" w:hAnsi="Tahoma" w:cs="Tahoma"/>
          <w:szCs w:val="24"/>
        </w:rPr>
        <w:t xml:space="preserve">, CNPJ. </w:t>
      </w:r>
      <w:proofErr w:type="gramStart"/>
      <w:r w:rsidR="000C523C" w:rsidRPr="00952049">
        <w:rPr>
          <w:rFonts w:ascii="Tahoma" w:hAnsi="Tahoma" w:cs="Tahoma"/>
          <w:szCs w:val="24"/>
        </w:rPr>
        <w:t>n</w:t>
      </w:r>
      <w:proofErr w:type="gramEnd"/>
      <w:r w:rsidR="000C523C" w:rsidRPr="00952049">
        <w:rPr>
          <w:rFonts w:ascii="Tahoma" w:hAnsi="Tahoma" w:cs="Tahoma"/>
          <w:szCs w:val="24"/>
        </w:rPr>
        <w:t xml:space="preserve">° </w:t>
      </w:r>
      <w:r>
        <w:rPr>
          <w:rFonts w:ascii="Tahoma" w:hAnsi="Tahoma" w:cs="Tahoma"/>
          <w:szCs w:val="24"/>
        </w:rPr>
        <w:t>04.229.515/0001-19</w:t>
      </w:r>
      <w:r w:rsidR="00392DE2">
        <w:rPr>
          <w:rFonts w:ascii="Tahoma" w:hAnsi="Tahoma" w:cs="Tahoma"/>
          <w:szCs w:val="24"/>
        </w:rPr>
        <w:t>,</w:t>
      </w:r>
      <w:r w:rsidR="000E0CCC">
        <w:rPr>
          <w:rFonts w:ascii="Tahoma" w:hAnsi="Tahoma" w:cs="Tahoma"/>
          <w:szCs w:val="24"/>
        </w:rPr>
        <w:t xml:space="preserve"> com </w:t>
      </w:r>
      <w:r>
        <w:rPr>
          <w:rFonts w:ascii="Tahoma" w:hAnsi="Tahoma" w:cs="Tahoma"/>
          <w:szCs w:val="24"/>
        </w:rPr>
        <w:t>sede em R Osório de Almeida, nº 285</w:t>
      </w:r>
      <w:r w:rsidR="00C20C1C">
        <w:rPr>
          <w:rFonts w:ascii="Tahoma" w:hAnsi="Tahoma" w:cs="Tahoma"/>
          <w:szCs w:val="24"/>
        </w:rPr>
        <w:t>,</w:t>
      </w:r>
      <w:r w:rsidR="0057490A">
        <w:rPr>
          <w:rFonts w:ascii="Tahoma" w:hAnsi="Tahoma" w:cs="Tahoma"/>
          <w:szCs w:val="24"/>
        </w:rPr>
        <w:t xml:space="preserve"> </w:t>
      </w:r>
      <w:r>
        <w:rPr>
          <w:rFonts w:ascii="Tahoma" w:hAnsi="Tahoma" w:cs="Tahoma"/>
          <w:szCs w:val="24"/>
        </w:rPr>
        <w:t>Bairro Poço Rico</w:t>
      </w:r>
      <w:r w:rsidR="003A3C1B">
        <w:rPr>
          <w:rFonts w:ascii="Tahoma" w:hAnsi="Tahoma" w:cs="Tahoma"/>
          <w:szCs w:val="24"/>
        </w:rPr>
        <w:t xml:space="preserve">, </w:t>
      </w:r>
      <w:r>
        <w:rPr>
          <w:rFonts w:ascii="Tahoma" w:hAnsi="Tahoma" w:cs="Tahoma"/>
          <w:szCs w:val="24"/>
        </w:rPr>
        <w:t>Juiz de Fora</w:t>
      </w:r>
      <w:r w:rsidR="00D9269B">
        <w:rPr>
          <w:rFonts w:ascii="Tahoma" w:hAnsi="Tahoma" w:cs="Tahoma"/>
          <w:szCs w:val="24"/>
        </w:rPr>
        <w:t>/MG</w:t>
      </w:r>
      <w:r w:rsidR="000C523C" w:rsidRPr="00952049">
        <w:rPr>
          <w:rFonts w:ascii="Tahoma" w:hAnsi="Tahoma" w:cs="Tahoma"/>
          <w:szCs w:val="24"/>
        </w:rPr>
        <w:t>, com envio da proposta pelo e-mail</w:t>
      </w:r>
      <w:r w:rsidR="00C92A73">
        <w:rPr>
          <w:rFonts w:ascii="Tahoma" w:hAnsi="Tahoma" w:cs="Tahoma"/>
          <w:szCs w:val="24"/>
        </w:rPr>
        <w:t xml:space="preserve"> comercial@florenca.ind.br</w:t>
      </w:r>
      <w:r w:rsidR="00D9269B">
        <w:rPr>
          <w:rFonts w:ascii="Tahoma" w:hAnsi="Tahoma" w:cs="Tahoma"/>
          <w:szCs w:val="24"/>
        </w:rPr>
        <w:t>,</w:t>
      </w:r>
      <w:r w:rsidR="000C523C" w:rsidRPr="00952049">
        <w:rPr>
          <w:rFonts w:ascii="Tahoma" w:hAnsi="Tahoma" w:cs="Tahoma"/>
          <w:szCs w:val="24"/>
        </w:rPr>
        <w:t xml:space="preserve"> no dia </w:t>
      </w:r>
      <w:r>
        <w:rPr>
          <w:rFonts w:ascii="Tahoma" w:hAnsi="Tahoma" w:cs="Tahoma"/>
          <w:szCs w:val="24"/>
        </w:rPr>
        <w:t>20</w:t>
      </w:r>
      <w:r w:rsidR="00C92A73">
        <w:rPr>
          <w:rFonts w:ascii="Tahoma" w:hAnsi="Tahoma" w:cs="Tahoma"/>
          <w:szCs w:val="24"/>
        </w:rPr>
        <w:t>/10</w:t>
      </w:r>
      <w:r w:rsidR="00D9269B">
        <w:rPr>
          <w:rFonts w:ascii="Tahoma" w:hAnsi="Tahoma" w:cs="Tahoma"/>
          <w:szCs w:val="24"/>
        </w:rPr>
        <w:t>/</w:t>
      </w:r>
      <w:r w:rsidR="009D6AB5">
        <w:rPr>
          <w:rFonts w:ascii="Tahoma" w:hAnsi="Tahoma" w:cs="Tahoma"/>
          <w:szCs w:val="24"/>
        </w:rPr>
        <w:t>2025</w:t>
      </w:r>
      <w:r w:rsidR="000C523C" w:rsidRPr="00952049">
        <w:rPr>
          <w:rFonts w:ascii="Tahoma" w:hAnsi="Tahoma" w:cs="Tahoma"/>
          <w:szCs w:val="24"/>
        </w:rPr>
        <w:t>,</w:t>
      </w:r>
      <w:r>
        <w:rPr>
          <w:rFonts w:ascii="Tahoma" w:hAnsi="Tahoma" w:cs="Tahoma"/>
          <w:szCs w:val="24"/>
        </w:rPr>
        <w:t xml:space="preserve"> às 08:56</w:t>
      </w:r>
      <w:r w:rsidR="008330E4">
        <w:rPr>
          <w:rFonts w:ascii="Tahoma" w:hAnsi="Tahoma" w:cs="Tahoma"/>
          <w:szCs w:val="24"/>
        </w:rPr>
        <w:t xml:space="preserve"> horas</w:t>
      </w:r>
      <w:r w:rsidR="001362ED">
        <w:rPr>
          <w:rFonts w:ascii="Tahoma" w:hAnsi="Tahoma" w:cs="Tahoma"/>
          <w:szCs w:val="24"/>
        </w:rPr>
        <w:t>,</w:t>
      </w:r>
      <w:r w:rsidR="000C523C" w:rsidRPr="00952049">
        <w:rPr>
          <w:rFonts w:ascii="Tahoma" w:hAnsi="Tahoma" w:cs="Tahoma"/>
          <w:szCs w:val="24"/>
        </w:rPr>
        <w:t xml:space="preserve"> portanto em prazo tempestivo à participação. Neste ato não se fez representar. </w:t>
      </w:r>
    </w:p>
    <w:p w14:paraId="77FBA3B8" w14:textId="7702599E" w:rsidR="000E0CCC" w:rsidRPr="00952049" w:rsidRDefault="000E0CCC" w:rsidP="0057490A">
      <w:pPr>
        <w:spacing w:after="26"/>
        <w:ind w:left="0" w:right="0" w:firstLine="0"/>
        <w:rPr>
          <w:rFonts w:ascii="Tahoma" w:hAnsi="Tahoma" w:cs="Tahoma"/>
          <w:szCs w:val="24"/>
        </w:rPr>
      </w:pPr>
    </w:p>
    <w:p w14:paraId="592CEAF2" w14:textId="6BBC08F9" w:rsidR="000C523C" w:rsidRDefault="000C523C" w:rsidP="00952049">
      <w:pPr>
        <w:spacing w:after="26"/>
        <w:ind w:left="0" w:right="0"/>
        <w:rPr>
          <w:rFonts w:ascii="Tahoma" w:hAnsi="Tahoma" w:cs="Tahoma"/>
          <w:szCs w:val="24"/>
        </w:rPr>
      </w:pPr>
      <w:r w:rsidRPr="00952049">
        <w:rPr>
          <w:rFonts w:ascii="Tahoma" w:hAnsi="Tahoma" w:cs="Tahoma"/>
          <w:szCs w:val="24"/>
        </w:rPr>
        <w:t xml:space="preserve">Em conformidade com as disposições contidas no Aviso, procedeu-se então com a verificação das condições de aceitabilidade das propostas enviadas. Analisada </w:t>
      </w:r>
      <w:r w:rsidR="00D9269B" w:rsidRPr="00952049">
        <w:rPr>
          <w:rFonts w:ascii="Tahoma" w:hAnsi="Tahoma" w:cs="Tahoma"/>
          <w:szCs w:val="24"/>
        </w:rPr>
        <w:t>as propostas</w:t>
      </w:r>
      <w:r w:rsidRPr="00952049">
        <w:rPr>
          <w:rFonts w:ascii="Tahoma" w:hAnsi="Tahoma" w:cs="Tahoma"/>
          <w:szCs w:val="24"/>
        </w:rPr>
        <w:t xml:space="preserve">, obteve-se os seguintes valores ofertados: </w:t>
      </w:r>
    </w:p>
    <w:p w14:paraId="27B13118" w14:textId="77777777" w:rsidR="0057405F" w:rsidRPr="00952049" w:rsidRDefault="0057405F" w:rsidP="00952049">
      <w:pPr>
        <w:spacing w:after="26"/>
        <w:ind w:left="0" w:right="0"/>
        <w:rPr>
          <w:rFonts w:ascii="Tahoma" w:hAnsi="Tahoma" w:cs="Tahoma"/>
          <w:szCs w:val="24"/>
        </w:rPr>
      </w:pPr>
    </w:p>
    <w:p w14:paraId="54876188" w14:textId="3CCDDEB3" w:rsidR="000A5FDA" w:rsidRDefault="00016236" w:rsidP="003E3ED8">
      <w:pPr>
        <w:spacing w:after="26"/>
        <w:ind w:left="0" w:right="0"/>
        <w:rPr>
          <w:rFonts w:ascii="Tahoma" w:hAnsi="Tahoma" w:cs="Tahoma"/>
          <w:szCs w:val="24"/>
        </w:rPr>
      </w:pPr>
      <w:r>
        <w:rPr>
          <w:rFonts w:ascii="Tahoma" w:hAnsi="Tahoma" w:cs="Tahoma"/>
          <w:b/>
          <w:szCs w:val="24"/>
        </w:rPr>
        <w:t>DISTRIMAR LTDA</w:t>
      </w:r>
      <w:r w:rsidR="00D9269B" w:rsidRPr="00952049">
        <w:rPr>
          <w:rFonts w:ascii="Tahoma" w:hAnsi="Tahoma" w:cs="Tahoma"/>
          <w:szCs w:val="24"/>
        </w:rPr>
        <w:t xml:space="preserve">, CNPJ. </w:t>
      </w:r>
      <w:proofErr w:type="gramStart"/>
      <w:r w:rsidR="00D9269B" w:rsidRPr="00952049">
        <w:rPr>
          <w:rFonts w:ascii="Tahoma" w:hAnsi="Tahoma" w:cs="Tahoma"/>
          <w:szCs w:val="24"/>
        </w:rPr>
        <w:t>n</w:t>
      </w:r>
      <w:proofErr w:type="gramEnd"/>
      <w:r w:rsidR="00D9269B" w:rsidRPr="00952049">
        <w:rPr>
          <w:rFonts w:ascii="Tahoma" w:hAnsi="Tahoma" w:cs="Tahoma"/>
          <w:szCs w:val="24"/>
        </w:rPr>
        <w:t xml:space="preserve">° </w:t>
      </w:r>
      <w:r>
        <w:rPr>
          <w:rFonts w:ascii="Tahoma" w:hAnsi="Tahoma" w:cs="Tahoma"/>
          <w:szCs w:val="24"/>
        </w:rPr>
        <w:t>04.229.515/0001-19</w:t>
      </w:r>
      <w:r w:rsidR="00D9269B">
        <w:rPr>
          <w:rFonts w:ascii="Tahoma" w:hAnsi="Tahoma" w:cs="Tahoma"/>
          <w:szCs w:val="24"/>
        </w:rPr>
        <w:t xml:space="preserve">, </w:t>
      </w:r>
      <w:r w:rsidR="000C523C" w:rsidRPr="00952049">
        <w:rPr>
          <w:rFonts w:ascii="Tahoma" w:hAnsi="Tahoma" w:cs="Tahoma"/>
          <w:szCs w:val="24"/>
        </w:rPr>
        <w:t>apresentou o valor de</w:t>
      </w:r>
      <w:r w:rsidR="003E3ED8">
        <w:rPr>
          <w:rFonts w:ascii="Tahoma" w:hAnsi="Tahoma" w:cs="Tahoma"/>
          <w:szCs w:val="24"/>
        </w:rPr>
        <w:t xml:space="preserve"> </w:t>
      </w:r>
      <w:r w:rsidR="000C523C" w:rsidRPr="00952049">
        <w:rPr>
          <w:rFonts w:ascii="Tahoma" w:hAnsi="Tahoma" w:cs="Tahoma"/>
          <w:szCs w:val="24"/>
        </w:rPr>
        <w:t xml:space="preserve">R$ </w:t>
      </w:r>
      <w:r w:rsidR="00873241">
        <w:rPr>
          <w:rFonts w:ascii="Tahoma" w:hAnsi="Tahoma" w:cs="Tahoma"/>
          <w:szCs w:val="24"/>
        </w:rPr>
        <w:t>5</w:t>
      </w:r>
      <w:r>
        <w:rPr>
          <w:rFonts w:ascii="Tahoma" w:hAnsi="Tahoma" w:cs="Tahoma"/>
          <w:szCs w:val="24"/>
        </w:rPr>
        <w:t>.038</w:t>
      </w:r>
      <w:r w:rsidR="007624E1">
        <w:rPr>
          <w:rFonts w:ascii="Tahoma" w:hAnsi="Tahoma" w:cs="Tahoma"/>
          <w:szCs w:val="24"/>
        </w:rPr>
        <w:t>,00</w:t>
      </w:r>
      <w:r w:rsidR="0057405F">
        <w:rPr>
          <w:rFonts w:ascii="Tahoma" w:hAnsi="Tahoma" w:cs="Tahoma"/>
          <w:szCs w:val="24"/>
        </w:rPr>
        <w:t xml:space="preserve"> </w:t>
      </w:r>
      <w:r w:rsidR="00690A5C">
        <w:rPr>
          <w:rFonts w:ascii="Tahoma" w:hAnsi="Tahoma" w:cs="Tahoma"/>
          <w:szCs w:val="24"/>
        </w:rPr>
        <w:t>(</w:t>
      </w:r>
      <w:r w:rsidR="00873241">
        <w:rPr>
          <w:rFonts w:ascii="Tahoma" w:hAnsi="Tahoma" w:cs="Tahoma"/>
          <w:szCs w:val="24"/>
        </w:rPr>
        <w:t>Cinco</w:t>
      </w:r>
      <w:r>
        <w:rPr>
          <w:rFonts w:ascii="Tahoma" w:hAnsi="Tahoma" w:cs="Tahoma"/>
          <w:szCs w:val="24"/>
        </w:rPr>
        <w:t xml:space="preserve"> mil e trinta e oito reais</w:t>
      </w:r>
      <w:r w:rsidR="000C523C" w:rsidRPr="00952049">
        <w:rPr>
          <w:rFonts w:ascii="Tahoma" w:hAnsi="Tahoma" w:cs="Tahoma"/>
          <w:szCs w:val="24"/>
        </w:rPr>
        <w:t>);</w:t>
      </w:r>
    </w:p>
    <w:p w14:paraId="0EF0DD67" w14:textId="3034ED19" w:rsidR="002B423E" w:rsidRPr="00952049" w:rsidRDefault="002B423E" w:rsidP="0057490A">
      <w:pPr>
        <w:spacing w:after="26"/>
        <w:ind w:left="0" w:right="0" w:firstLine="0"/>
        <w:rPr>
          <w:rFonts w:ascii="Tahoma" w:hAnsi="Tahoma" w:cs="Tahoma"/>
          <w:szCs w:val="24"/>
        </w:rPr>
      </w:pPr>
    </w:p>
    <w:p w14:paraId="2A0453B8" w14:textId="5C9EA9DC" w:rsidR="000C523C" w:rsidRPr="002C714A" w:rsidRDefault="000C523C" w:rsidP="00EC7CCF">
      <w:pPr>
        <w:spacing w:after="26"/>
        <w:ind w:left="0" w:right="0"/>
        <w:rPr>
          <w:rFonts w:ascii="Tahoma" w:hAnsi="Tahoma" w:cs="Tahoma"/>
          <w:bCs/>
          <w:szCs w:val="24"/>
        </w:rPr>
      </w:pPr>
      <w:r w:rsidRPr="00952049">
        <w:rPr>
          <w:rFonts w:ascii="Tahoma" w:hAnsi="Tahoma" w:cs="Tahoma"/>
          <w:szCs w:val="24"/>
        </w:rPr>
        <w:t>Encerrada a análise quanto a aceitação das propostas, deu-se início a fase de habilitação com a proponente classificada em primeiro lugar. Como condição prévia ao exame da documentação,</w:t>
      </w:r>
      <w:r w:rsidR="008632AC">
        <w:rPr>
          <w:rFonts w:ascii="Tahoma" w:hAnsi="Tahoma" w:cs="Tahoma"/>
          <w:szCs w:val="24"/>
        </w:rPr>
        <w:t xml:space="preserve"> </w:t>
      </w:r>
      <w:r w:rsidR="003A3C1B">
        <w:rPr>
          <w:rFonts w:ascii="Tahoma" w:hAnsi="Tahoma" w:cs="Tahoma"/>
          <w:szCs w:val="24"/>
        </w:rPr>
        <w:t xml:space="preserve">não </w:t>
      </w:r>
      <w:r w:rsidR="006E1C18">
        <w:rPr>
          <w:rFonts w:ascii="Tahoma" w:hAnsi="Tahoma" w:cs="Tahoma"/>
          <w:szCs w:val="24"/>
        </w:rPr>
        <w:t>foi verificado descumprimentos da condição de participação</w:t>
      </w:r>
      <w:r w:rsidRPr="00952049">
        <w:rPr>
          <w:rFonts w:ascii="Tahoma" w:hAnsi="Tahoma" w:cs="Tahoma"/>
          <w:szCs w:val="24"/>
        </w:rPr>
        <w:t>,</w:t>
      </w:r>
      <w:r w:rsidR="006E1C18">
        <w:rPr>
          <w:rFonts w:ascii="Tahoma" w:hAnsi="Tahoma" w:cs="Tahoma"/>
          <w:szCs w:val="24"/>
        </w:rPr>
        <w:t xml:space="preserve"> efetuada a verificação referente ao cumprimento das condi</w:t>
      </w:r>
      <w:r w:rsidR="008632AC">
        <w:rPr>
          <w:rFonts w:ascii="Tahoma" w:hAnsi="Tahoma" w:cs="Tahoma"/>
          <w:szCs w:val="24"/>
        </w:rPr>
        <w:t xml:space="preserve">ções de participação e dada a </w:t>
      </w:r>
      <w:r w:rsidR="006E1C18">
        <w:rPr>
          <w:rFonts w:ascii="Tahoma" w:hAnsi="Tahoma" w:cs="Tahoma"/>
          <w:szCs w:val="24"/>
        </w:rPr>
        <w:t>existência de penalidades e sanções</w:t>
      </w:r>
      <w:r w:rsidRPr="00952049">
        <w:rPr>
          <w:rFonts w:ascii="Tahoma" w:hAnsi="Tahoma" w:cs="Tahoma"/>
          <w:szCs w:val="24"/>
        </w:rPr>
        <w:t xml:space="preserve"> o agente de contratação</w:t>
      </w:r>
      <w:r w:rsidR="00A76AD1">
        <w:rPr>
          <w:rFonts w:ascii="Tahoma" w:hAnsi="Tahoma" w:cs="Tahoma"/>
          <w:szCs w:val="24"/>
        </w:rPr>
        <w:t xml:space="preserve"> </w:t>
      </w:r>
      <w:r w:rsidR="006512C9">
        <w:rPr>
          <w:rFonts w:ascii="Tahoma" w:hAnsi="Tahoma" w:cs="Tahoma"/>
          <w:szCs w:val="24"/>
        </w:rPr>
        <w:t>verificou que não houve falta de documentos de habilitação</w:t>
      </w:r>
      <w:r w:rsidR="00A76AD1">
        <w:rPr>
          <w:rFonts w:ascii="Tahoma" w:hAnsi="Tahoma" w:cs="Tahoma"/>
          <w:szCs w:val="24"/>
        </w:rPr>
        <w:t xml:space="preserve"> nos anexos do e-mail</w:t>
      </w:r>
      <w:r w:rsidR="003A3C1B">
        <w:rPr>
          <w:rFonts w:ascii="Tahoma" w:hAnsi="Tahoma" w:cs="Tahoma"/>
          <w:szCs w:val="24"/>
        </w:rPr>
        <w:t xml:space="preserve">, sendo enviados </w:t>
      </w:r>
      <w:r w:rsidR="006512C9">
        <w:rPr>
          <w:rFonts w:ascii="Tahoma" w:hAnsi="Tahoma" w:cs="Tahoma"/>
          <w:szCs w:val="24"/>
        </w:rPr>
        <w:t xml:space="preserve">em prazo </w:t>
      </w:r>
      <w:r w:rsidR="006512C9">
        <w:rPr>
          <w:rFonts w:ascii="Tahoma" w:hAnsi="Tahoma" w:cs="Tahoma"/>
          <w:szCs w:val="24"/>
        </w:rPr>
        <w:lastRenderedPageBreak/>
        <w:t>tempestivo</w:t>
      </w:r>
      <w:r w:rsidR="008632AC">
        <w:rPr>
          <w:rFonts w:ascii="Tahoma" w:hAnsi="Tahoma" w:cs="Tahoma"/>
          <w:szCs w:val="24"/>
        </w:rPr>
        <w:t>. Sendo assim,</w:t>
      </w:r>
      <w:r w:rsidRPr="00952049">
        <w:rPr>
          <w:rFonts w:ascii="Tahoma" w:hAnsi="Tahoma" w:cs="Tahoma"/>
          <w:szCs w:val="24"/>
        </w:rPr>
        <w:t xml:space="preserve"> passou a análise dos documentos de habilitação enviados pela empresa </w:t>
      </w:r>
      <w:r w:rsidR="00645A1A">
        <w:rPr>
          <w:rFonts w:ascii="Tahoma" w:hAnsi="Tahoma" w:cs="Tahoma"/>
          <w:b/>
          <w:szCs w:val="24"/>
        </w:rPr>
        <w:t>DISTRIMAR LTDA</w:t>
      </w:r>
      <w:r w:rsidR="00A76AD1">
        <w:rPr>
          <w:rFonts w:ascii="Tahoma" w:hAnsi="Tahoma" w:cs="Tahoma"/>
          <w:b/>
          <w:bCs/>
          <w:szCs w:val="24"/>
        </w:rPr>
        <w:t>.</w:t>
      </w:r>
      <w:r w:rsidR="008F6A87">
        <w:rPr>
          <w:rFonts w:ascii="Tahoma" w:hAnsi="Tahoma" w:cs="Tahoma"/>
          <w:b/>
          <w:bCs/>
          <w:szCs w:val="24"/>
        </w:rPr>
        <w:t xml:space="preserve"> </w:t>
      </w:r>
    </w:p>
    <w:p w14:paraId="3A4E3919" w14:textId="6EF0146C" w:rsidR="000C523C" w:rsidRPr="00952049" w:rsidRDefault="000C523C" w:rsidP="006A021E">
      <w:pPr>
        <w:spacing w:after="26"/>
        <w:ind w:left="0" w:right="0" w:firstLine="0"/>
        <w:rPr>
          <w:rFonts w:ascii="Tahoma" w:hAnsi="Tahoma" w:cs="Tahoma"/>
          <w:szCs w:val="24"/>
        </w:rPr>
      </w:pPr>
    </w:p>
    <w:p w14:paraId="65F142E8" w14:textId="5E614929" w:rsidR="000C523C" w:rsidRPr="00952049" w:rsidRDefault="000C523C" w:rsidP="00582CB1">
      <w:pPr>
        <w:spacing w:after="26"/>
        <w:ind w:left="0" w:right="0"/>
        <w:rPr>
          <w:rFonts w:ascii="Tahoma" w:hAnsi="Tahoma" w:cs="Tahoma"/>
          <w:szCs w:val="24"/>
        </w:rPr>
      </w:pPr>
      <w:r w:rsidRPr="00952049">
        <w:rPr>
          <w:rFonts w:ascii="Tahoma" w:hAnsi="Tahoma" w:cs="Tahoma"/>
          <w:szCs w:val="24"/>
        </w:rPr>
        <w:t xml:space="preserve">Tendo em vista que o critério de julgamento adotado foi o menor preço </w:t>
      </w:r>
      <w:r w:rsidR="005003E5">
        <w:rPr>
          <w:rFonts w:ascii="Tahoma" w:hAnsi="Tahoma" w:cs="Tahoma"/>
          <w:szCs w:val="24"/>
        </w:rPr>
        <w:t>por item</w:t>
      </w:r>
      <w:r w:rsidRPr="00952049">
        <w:rPr>
          <w:rFonts w:ascii="Tahoma" w:hAnsi="Tahoma" w:cs="Tahoma"/>
          <w:szCs w:val="24"/>
        </w:rPr>
        <w:t xml:space="preserve">, o agente condutor juntamente com a equipe de apoio, DECLARA como vencedora a empresa </w:t>
      </w:r>
      <w:r w:rsidR="00645A1A">
        <w:rPr>
          <w:rFonts w:ascii="Tahoma" w:hAnsi="Tahoma" w:cs="Tahoma"/>
          <w:b/>
          <w:szCs w:val="24"/>
        </w:rPr>
        <w:t>DISTRIMAR LTDA</w:t>
      </w:r>
      <w:r w:rsidR="003A3C1B">
        <w:rPr>
          <w:rFonts w:ascii="Tahoma" w:hAnsi="Tahoma" w:cs="Tahoma"/>
          <w:b/>
          <w:bCs/>
          <w:szCs w:val="24"/>
        </w:rPr>
        <w:t xml:space="preserve">, </w:t>
      </w:r>
      <w:r w:rsidRPr="00952049">
        <w:rPr>
          <w:rFonts w:ascii="Tahoma" w:hAnsi="Tahoma" w:cs="Tahoma"/>
          <w:szCs w:val="24"/>
        </w:rPr>
        <w:t>que apresentou proposta no valor de R$</w:t>
      </w:r>
      <w:r w:rsidR="00582CB1" w:rsidRPr="00952049">
        <w:rPr>
          <w:rFonts w:ascii="Tahoma" w:hAnsi="Tahoma" w:cs="Tahoma"/>
          <w:szCs w:val="24"/>
        </w:rPr>
        <w:t xml:space="preserve"> </w:t>
      </w:r>
      <w:r w:rsidR="00645A1A">
        <w:rPr>
          <w:rFonts w:ascii="Tahoma" w:hAnsi="Tahoma" w:cs="Tahoma"/>
          <w:szCs w:val="24"/>
        </w:rPr>
        <w:t>5.038,00 (Cinco mil e trinta e oito reais</w:t>
      </w:r>
      <w:r w:rsidR="00645A1A" w:rsidRPr="00952049">
        <w:rPr>
          <w:rFonts w:ascii="Tahoma" w:hAnsi="Tahoma" w:cs="Tahoma"/>
          <w:szCs w:val="24"/>
        </w:rPr>
        <w:t>)</w:t>
      </w:r>
      <w:r w:rsidRPr="00952049">
        <w:rPr>
          <w:rFonts w:ascii="Tahoma" w:hAnsi="Tahoma" w:cs="Tahoma"/>
          <w:szCs w:val="24"/>
        </w:rPr>
        <w:t xml:space="preserve">, atendidos os critérios de aceitabilidade da proposta e condições de habilitação, exigidas no respectivo Aviso de contratação e seus anexos. </w:t>
      </w:r>
    </w:p>
    <w:p w14:paraId="3D76138E" w14:textId="10D20D98" w:rsidR="000C523C" w:rsidRPr="00952049" w:rsidRDefault="000C523C" w:rsidP="00582CB1">
      <w:pPr>
        <w:spacing w:after="26"/>
        <w:ind w:left="0" w:right="0"/>
        <w:rPr>
          <w:rFonts w:ascii="Tahoma" w:hAnsi="Tahoma" w:cs="Tahoma"/>
          <w:szCs w:val="24"/>
        </w:rPr>
      </w:pPr>
      <w:r w:rsidRPr="00952049">
        <w:rPr>
          <w:rFonts w:ascii="Tahoma" w:hAnsi="Tahoma" w:cs="Tahoma"/>
          <w:szCs w:val="24"/>
        </w:rPr>
        <w:t xml:space="preserve"> </w:t>
      </w:r>
    </w:p>
    <w:p w14:paraId="75D8F4F1" w14:textId="02F18E7C" w:rsidR="000C523C" w:rsidRPr="00952049" w:rsidRDefault="000C523C" w:rsidP="00582CB1">
      <w:pPr>
        <w:spacing w:after="26"/>
        <w:ind w:left="0" w:right="0"/>
        <w:rPr>
          <w:rFonts w:ascii="Tahoma" w:hAnsi="Tahoma" w:cs="Tahoma"/>
          <w:szCs w:val="24"/>
        </w:rPr>
      </w:pPr>
      <w:r w:rsidRPr="00952049">
        <w:rPr>
          <w:rFonts w:ascii="Tahoma" w:hAnsi="Tahoma" w:cs="Tahoma"/>
          <w:szCs w:val="24"/>
        </w:rPr>
        <w:t>Nada mais havendo a relatar sobre o presente julgamento, dá por encerrado os trabalho</w:t>
      </w:r>
      <w:r w:rsidR="00AC0C22">
        <w:rPr>
          <w:rFonts w:ascii="Tahoma" w:hAnsi="Tahoma" w:cs="Tahoma"/>
          <w:szCs w:val="24"/>
        </w:rPr>
        <w:t>s com a lavratura desta Ata,</w:t>
      </w:r>
      <w:r w:rsidR="00C56A10">
        <w:rPr>
          <w:rFonts w:ascii="Tahoma" w:hAnsi="Tahoma" w:cs="Tahoma"/>
          <w:szCs w:val="24"/>
        </w:rPr>
        <w:t xml:space="preserve"> do dia 20</w:t>
      </w:r>
      <w:r w:rsidR="008A05D5">
        <w:rPr>
          <w:rFonts w:ascii="Tahoma" w:hAnsi="Tahoma" w:cs="Tahoma"/>
          <w:szCs w:val="24"/>
        </w:rPr>
        <w:t>/10</w:t>
      </w:r>
      <w:r w:rsidR="004B797F">
        <w:rPr>
          <w:rFonts w:ascii="Tahoma" w:hAnsi="Tahoma" w:cs="Tahoma"/>
          <w:szCs w:val="24"/>
        </w:rPr>
        <w:t>/</w:t>
      </w:r>
      <w:r w:rsidR="009D6AB5">
        <w:rPr>
          <w:rFonts w:ascii="Tahoma" w:hAnsi="Tahoma" w:cs="Tahoma"/>
          <w:szCs w:val="24"/>
        </w:rPr>
        <w:t>2025</w:t>
      </w:r>
      <w:r w:rsidR="004B797F">
        <w:rPr>
          <w:rFonts w:ascii="Tahoma" w:hAnsi="Tahoma" w:cs="Tahoma"/>
          <w:szCs w:val="24"/>
        </w:rPr>
        <w:t>,</w:t>
      </w:r>
      <w:r w:rsidR="00C56A10">
        <w:rPr>
          <w:rFonts w:ascii="Tahoma" w:hAnsi="Tahoma" w:cs="Tahoma"/>
          <w:szCs w:val="24"/>
        </w:rPr>
        <w:t xml:space="preserve"> às 10</w:t>
      </w:r>
      <w:r w:rsidR="008A05D5">
        <w:rPr>
          <w:rFonts w:ascii="Tahoma" w:hAnsi="Tahoma" w:cs="Tahoma"/>
          <w:szCs w:val="24"/>
        </w:rPr>
        <w:t>:00</w:t>
      </w:r>
      <w:r w:rsidR="009E3702">
        <w:rPr>
          <w:rFonts w:ascii="Tahoma" w:hAnsi="Tahoma" w:cs="Tahoma"/>
          <w:szCs w:val="24"/>
        </w:rPr>
        <w:t xml:space="preserve"> </w:t>
      </w:r>
      <w:r w:rsidR="005D4F8C">
        <w:rPr>
          <w:rFonts w:ascii="Tahoma" w:hAnsi="Tahoma" w:cs="Tahoma"/>
          <w:szCs w:val="24"/>
        </w:rPr>
        <w:t>h</w:t>
      </w:r>
      <w:r w:rsidR="000702EE">
        <w:rPr>
          <w:rFonts w:ascii="Tahoma" w:hAnsi="Tahoma" w:cs="Tahoma"/>
          <w:szCs w:val="24"/>
        </w:rPr>
        <w:t xml:space="preserve"> </w:t>
      </w:r>
      <w:r w:rsidR="004B797F">
        <w:rPr>
          <w:rFonts w:ascii="Tahoma" w:hAnsi="Tahoma" w:cs="Tahoma"/>
          <w:szCs w:val="24"/>
        </w:rPr>
        <w:t>que</w:t>
      </w:r>
      <w:r w:rsidRPr="00952049">
        <w:rPr>
          <w:rFonts w:ascii="Tahoma" w:hAnsi="Tahoma" w:cs="Tahoma"/>
          <w:szCs w:val="24"/>
        </w:rPr>
        <w:t xml:space="preserve"> após lida por todos os presentes, por entenderem que a abertura e encerramento da sessão da presente dispensa transcorreu dentro da legalidade, segue assinada pelo agente condutor e pelos membros da equipe de apoio e, em seguida, submetida à apreciação da autoridade competente, para, se assim entender e concordar, promover a adjudicação e homologação do objeto da contratação à empresa vencedora, ato subsequente, às devidas publicações. </w:t>
      </w:r>
    </w:p>
    <w:p w14:paraId="0344180A" w14:textId="12735774" w:rsidR="000C523C" w:rsidRDefault="000C523C" w:rsidP="006E1C18">
      <w:pPr>
        <w:spacing w:after="26"/>
        <w:ind w:left="0" w:right="0" w:firstLine="0"/>
        <w:rPr>
          <w:rFonts w:ascii="Tahoma" w:hAnsi="Tahoma" w:cs="Tahoma"/>
          <w:szCs w:val="24"/>
        </w:rPr>
      </w:pPr>
    </w:p>
    <w:p w14:paraId="34213DE6" w14:textId="1617CE9E" w:rsidR="008F6A87" w:rsidRDefault="008F6A87" w:rsidP="006E1C18">
      <w:pPr>
        <w:spacing w:after="26"/>
        <w:ind w:left="0" w:right="0" w:firstLine="0"/>
        <w:rPr>
          <w:rFonts w:ascii="Tahoma" w:hAnsi="Tahoma" w:cs="Tahoma"/>
          <w:szCs w:val="24"/>
        </w:rPr>
      </w:pPr>
    </w:p>
    <w:p w14:paraId="090CF6E3" w14:textId="128BDC77" w:rsidR="00AE4DA6" w:rsidRDefault="00C56A10" w:rsidP="006E1C18">
      <w:pPr>
        <w:spacing w:after="26"/>
        <w:ind w:left="0" w:right="0" w:firstLine="0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Pedro Teixeira, 20</w:t>
      </w:r>
      <w:bookmarkStart w:id="0" w:name="_GoBack"/>
      <w:bookmarkEnd w:id="0"/>
      <w:r w:rsidR="00744BE8">
        <w:rPr>
          <w:rFonts w:ascii="Tahoma" w:hAnsi="Tahoma" w:cs="Tahoma"/>
          <w:szCs w:val="24"/>
        </w:rPr>
        <w:t>/10</w:t>
      </w:r>
      <w:r w:rsidR="00E36ACA">
        <w:rPr>
          <w:rFonts w:ascii="Tahoma" w:hAnsi="Tahoma" w:cs="Tahoma"/>
          <w:szCs w:val="24"/>
        </w:rPr>
        <w:t>/</w:t>
      </w:r>
      <w:r w:rsidR="009D6AB5">
        <w:rPr>
          <w:rFonts w:ascii="Tahoma" w:hAnsi="Tahoma" w:cs="Tahoma"/>
          <w:szCs w:val="24"/>
        </w:rPr>
        <w:t>2025</w:t>
      </w:r>
    </w:p>
    <w:p w14:paraId="4DF22D18" w14:textId="5EB8E2B6" w:rsidR="003A3C1B" w:rsidRDefault="003A3C1B" w:rsidP="006E1C18">
      <w:pPr>
        <w:spacing w:after="26"/>
        <w:ind w:left="0" w:right="0" w:firstLine="0"/>
        <w:rPr>
          <w:rFonts w:ascii="Tahoma" w:hAnsi="Tahoma" w:cs="Tahoma"/>
          <w:szCs w:val="24"/>
        </w:rPr>
      </w:pPr>
    </w:p>
    <w:p w14:paraId="04CABC34" w14:textId="18AEA8C1" w:rsidR="003A3C1B" w:rsidRDefault="003A3C1B" w:rsidP="006E1C18">
      <w:pPr>
        <w:spacing w:after="26"/>
        <w:ind w:left="0" w:right="0" w:firstLine="0"/>
        <w:rPr>
          <w:rFonts w:ascii="Tahoma" w:hAnsi="Tahoma" w:cs="Tahoma"/>
          <w:szCs w:val="24"/>
        </w:rPr>
      </w:pPr>
    </w:p>
    <w:p w14:paraId="7F8CC40F" w14:textId="77777777" w:rsidR="008E2034" w:rsidRPr="00952049" w:rsidRDefault="008E2034" w:rsidP="006E1C18">
      <w:pPr>
        <w:spacing w:after="26"/>
        <w:ind w:left="0" w:right="0" w:firstLine="0"/>
        <w:rPr>
          <w:rFonts w:ascii="Tahoma" w:hAnsi="Tahoma" w:cs="Tahoma"/>
          <w:szCs w:val="24"/>
        </w:rPr>
      </w:pPr>
    </w:p>
    <w:p w14:paraId="665AD8C0" w14:textId="39669310" w:rsidR="000C523C" w:rsidRDefault="000C523C" w:rsidP="000702EE">
      <w:pPr>
        <w:ind w:left="391" w:right="560"/>
        <w:jc w:val="center"/>
        <w:rPr>
          <w:rFonts w:ascii="Tahoma" w:hAnsi="Tahoma" w:cs="Tahoma"/>
          <w:szCs w:val="24"/>
        </w:rPr>
      </w:pPr>
      <w:r w:rsidRPr="00952049">
        <w:rPr>
          <w:rFonts w:ascii="Tahoma" w:hAnsi="Tahoma" w:cs="Tahoma"/>
          <w:szCs w:val="24"/>
        </w:rPr>
        <w:t>__________________</w:t>
      </w:r>
    </w:p>
    <w:p w14:paraId="048175B8" w14:textId="1245E8BE" w:rsidR="000702EE" w:rsidRPr="00952049" w:rsidRDefault="000702EE" w:rsidP="000702EE">
      <w:pPr>
        <w:ind w:left="391" w:right="560"/>
        <w:jc w:val="center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Gabriel Bruno Moreira Campos</w:t>
      </w:r>
    </w:p>
    <w:p w14:paraId="448EAFF7" w14:textId="06376440" w:rsidR="006E1C18" w:rsidRDefault="000C523C" w:rsidP="00DE688F">
      <w:pPr>
        <w:ind w:left="391" w:right="560"/>
        <w:jc w:val="center"/>
        <w:rPr>
          <w:rFonts w:ascii="Tahoma" w:hAnsi="Tahoma" w:cs="Tahoma"/>
          <w:szCs w:val="24"/>
        </w:rPr>
      </w:pPr>
      <w:r w:rsidRPr="00952049">
        <w:rPr>
          <w:rFonts w:ascii="Tahoma" w:hAnsi="Tahoma" w:cs="Tahoma"/>
          <w:szCs w:val="24"/>
        </w:rPr>
        <w:t xml:space="preserve">Agente </w:t>
      </w:r>
      <w:r w:rsidR="000702EE">
        <w:rPr>
          <w:rFonts w:ascii="Tahoma" w:hAnsi="Tahoma" w:cs="Tahoma"/>
          <w:szCs w:val="24"/>
        </w:rPr>
        <w:t>de Contratações</w:t>
      </w:r>
    </w:p>
    <w:p w14:paraId="160D8D58" w14:textId="77777777" w:rsidR="00433837" w:rsidRDefault="00433837" w:rsidP="00DE688F">
      <w:pPr>
        <w:ind w:left="391" w:right="560"/>
        <w:jc w:val="center"/>
        <w:rPr>
          <w:rFonts w:ascii="Tahoma" w:hAnsi="Tahoma" w:cs="Tahoma"/>
          <w:szCs w:val="24"/>
        </w:rPr>
      </w:pPr>
    </w:p>
    <w:p w14:paraId="5C4D54A2" w14:textId="51681D35" w:rsidR="00DE688F" w:rsidRDefault="00DE688F" w:rsidP="00DE688F">
      <w:pPr>
        <w:ind w:left="391" w:right="560"/>
        <w:jc w:val="center"/>
        <w:rPr>
          <w:rFonts w:ascii="Tahoma" w:hAnsi="Tahoma" w:cs="Tahoma"/>
          <w:szCs w:val="24"/>
        </w:rPr>
      </w:pPr>
    </w:p>
    <w:p w14:paraId="223563AE" w14:textId="77777777" w:rsidR="00AE4DA6" w:rsidRPr="00952049" w:rsidRDefault="00AE4DA6" w:rsidP="00DE688F">
      <w:pPr>
        <w:ind w:left="391" w:right="560"/>
        <w:jc w:val="center"/>
        <w:rPr>
          <w:rFonts w:ascii="Tahoma" w:hAnsi="Tahoma" w:cs="Tahoma"/>
          <w:szCs w:val="24"/>
        </w:rPr>
      </w:pPr>
    </w:p>
    <w:p w14:paraId="77DE5418" w14:textId="2BE1FDD6" w:rsidR="000C523C" w:rsidRPr="00952049" w:rsidRDefault="000C523C" w:rsidP="000702EE">
      <w:pPr>
        <w:ind w:left="391" w:right="560"/>
        <w:jc w:val="center"/>
        <w:rPr>
          <w:rFonts w:ascii="Tahoma" w:hAnsi="Tahoma" w:cs="Tahoma"/>
          <w:szCs w:val="24"/>
        </w:rPr>
      </w:pPr>
      <w:r w:rsidRPr="00952049">
        <w:rPr>
          <w:rFonts w:ascii="Tahoma" w:hAnsi="Tahoma" w:cs="Tahoma"/>
          <w:szCs w:val="24"/>
        </w:rPr>
        <w:t>__________________</w:t>
      </w:r>
    </w:p>
    <w:p w14:paraId="24F00B58" w14:textId="2467D75A" w:rsidR="000702EE" w:rsidRDefault="000702EE" w:rsidP="000702EE">
      <w:pPr>
        <w:ind w:left="391" w:right="560"/>
        <w:jc w:val="center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Adriano Antônio de Oliveira</w:t>
      </w:r>
    </w:p>
    <w:p w14:paraId="274D1E6C" w14:textId="17D3B5A3" w:rsidR="000C523C" w:rsidRDefault="000C523C" w:rsidP="000702EE">
      <w:pPr>
        <w:ind w:left="391" w:right="560"/>
        <w:jc w:val="center"/>
        <w:rPr>
          <w:rFonts w:ascii="Tahoma" w:hAnsi="Tahoma" w:cs="Tahoma"/>
          <w:szCs w:val="24"/>
        </w:rPr>
      </w:pPr>
      <w:r w:rsidRPr="00952049">
        <w:rPr>
          <w:rFonts w:ascii="Tahoma" w:hAnsi="Tahoma" w:cs="Tahoma"/>
          <w:szCs w:val="24"/>
        </w:rPr>
        <w:t>Equipe de Apoio</w:t>
      </w:r>
    </w:p>
    <w:p w14:paraId="7F7B02D5" w14:textId="20F4353F" w:rsidR="000702EE" w:rsidRDefault="000702EE" w:rsidP="00DE688F">
      <w:pPr>
        <w:ind w:left="0" w:right="560" w:firstLine="0"/>
        <w:rPr>
          <w:rFonts w:ascii="Tahoma" w:hAnsi="Tahoma" w:cs="Tahoma"/>
          <w:szCs w:val="24"/>
        </w:rPr>
      </w:pPr>
    </w:p>
    <w:p w14:paraId="53AB8847" w14:textId="7697F630" w:rsidR="00433837" w:rsidRDefault="00433837" w:rsidP="00DE688F">
      <w:pPr>
        <w:ind w:left="0" w:right="560" w:firstLine="0"/>
        <w:rPr>
          <w:rFonts w:ascii="Tahoma" w:hAnsi="Tahoma" w:cs="Tahoma"/>
          <w:szCs w:val="24"/>
        </w:rPr>
      </w:pPr>
    </w:p>
    <w:p w14:paraId="3ECC8CF1" w14:textId="77777777" w:rsidR="00433837" w:rsidRDefault="00433837" w:rsidP="00DE688F">
      <w:pPr>
        <w:ind w:left="0" w:right="560" w:firstLine="0"/>
        <w:rPr>
          <w:rFonts w:ascii="Tahoma" w:hAnsi="Tahoma" w:cs="Tahoma"/>
          <w:szCs w:val="24"/>
        </w:rPr>
      </w:pPr>
    </w:p>
    <w:p w14:paraId="75542D9B" w14:textId="2FEBFF37" w:rsidR="000702EE" w:rsidRPr="00952049" w:rsidRDefault="000702EE" w:rsidP="000702EE">
      <w:pPr>
        <w:ind w:left="391" w:right="560"/>
        <w:jc w:val="center"/>
        <w:rPr>
          <w:rFonts w:ascii="Tahoma" w:hAnsi="Tahoma" w:cs="Tahoma"/>
          <w:szCs w:val="24"/>
        </w:rPr>
      </w:pPr>
      <w:r w:rsidRPr="00952049">
        <w:rPr>
          <w:rFonts w:ascii="Tahoma" w:hAnsi="Tahoma" w:cs="Tahoma"/>
          <w:szCs w:val="24"/>
        </w:rPr>
        <w:t>__________________</w:t>
      </w:r>
    </w:p>
    <w:p w14:paraId="63FC00BA" w14:textId="2C986FB8" w:rsidR="00FD0360" w:rsidRDefault="00A56A3C" w:rsidP="006E1C18">
      <w:pPr>
        <w:ind w:left="391" w:right="560"/>
        <w:jc w:val="center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Nathan Augusto Moreira Tostes</w:t>
      </w:r>
    </w:p>
    <w:p w14:paraId="1AD2CE06" w14:textId="72593966" w:rsidR="00140083" w:rsidRPr="00952049" w:rsidRDefault="006E1C18" w:rsidP="006E1C18">
      <w:pPr>
        <w:ind w:left="391" w:right="560"/>
        <w:jc w:val="center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Equipe de Apoio</w:t>
      </w:r>
    </w:p>
    <w:sectPr w:rsidR="00140083" w:rsidRPr="00952049" w:rsidSect="00DE688F">
      <w:headerReference w:type="default" r:id="rId7"/>
      <w:pgSz w:w="11906" w:h="16838"/>
      <w:pgMar w:top="1417" w:right="1416" w:bottom="1417" w:left="1276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FEAAFF" w14:textId="77777777" w:rsidR="00CA7995" w:rsidRDefault="00CA7995" w:rsidP="00FA1438">
      <w:pPr>
        <w:spacing w:after="0" w:line="240" w:lineRule="auto"/>
      </w:pPr>
      <w:r>
        <w:separator/>
      </w:r>
    </w:p>
  </w:endnote>
  <w:endnote w:type="continuationSeparator" w:id="0">
    <w:p w14:paraId="71A8B41F" w14:textId="77777777" w:rsidR="00CA7995" w:rsidRDefault="00CA7995" w:rsidP="00FA14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tstream Vera Sans">
    <w:altName w:val="Malgun Gothic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A6F649" w14:textId="77777777" w:rsidR="00CA7995" w:rsidRDefault="00CA7995" w:rsidP="00FA1438">
      <w:pPr>
        <w:spacing w:after="0" w:line="240" w:lineRule="auto"/>
      </w:pPr>
      <w:r>
        <w:separator/>
      </w:r>
    </w:p>
  </w:footnote>
  <w:footnote w:type="continuationSeparator" w:id="0">
    <w:p w14:paraId="45344857" w14:textId="77777777" w:rsidR="00CA7995" w:rsidRDefault="00CA7995" w:rsidP="00FA14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0D60AB" w14:textId="041FD10A" w:rsidR="00FA1438" w:rsidRPr="001905F4" w:rsidRDefault="00FA1438" w:rsidP="00FA1438">
    <w:pPr>
      <w:tabs>
        <w:tab w:val="center" w:pos="5386"/>
      </w:tabs>
      <w:ind w:left="-284"/>
      <w:jc w:val="center"/>
      <w:rPr>
        <w:rFonts w:ascii="Century Gothic" w:hAnsi="Century Gothic"/>
        <w:b/>
        <w:sz w:val="22"/>
      </w:rPr>
    </w:pPr>
    <w:bookmarkStart w:id="1" w:name="OLE_LINK1"/>
    <w:r w:rsidRPr="001905F4">
      <w:rPr>
        <w:noProof/>
        <w:sz w:val="22"/>
      </w:rPr>
      <w:drawing>
        <wp:anchor distT="0" distB="0" distL="114300" distR="114300" simplePos="0" relativeHeight="251659264" behindDoc="0" locked="0" layoutInCell="1" allowOverlap="1" wp14:anchorId="57CF917E" wp14:editId="57BDE6F1">
          <wp:simplePos x="0" y="0"/>
          <wp:positionH relativeFrom="column">
            <wp:posOffset>-529590</wp:posOffset>
          </wp:positionH>
          <wp:positionV relativeFrom="paragraph">
            <wp:posOffset>-129540</wp:posOffset>
          </wp:positionV>
          <wp:extent cx="1047750" cy="986790"/>
          <wp:effectExtent l="0" t="0" r="0" b="3810"/>
          <wp:wrapSquare wrapText="bothSides"/>
          <wp:docPr id="15" name="Imagem 15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1453429" name="Imagem 1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986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905F4">
      <w:rPr>
        <w:rFonts w:ascii="Century Gothic" w:hAnsi="Century Gothic"/>
        <w:b/>
        <w:sz w:val="22"/>
      </w:rPr>
      <w:t>Prefeitura Municipal de Pedro Teixeira – MG</w:t>
    </w:r>
  </w:p>
  <w:p w14:paraId="09426E6B" w14:textId="77777777" w:rsidR="00FA1438" w:rsidRPr="001905F4" w:rsidRDefault="00FA1438" w:rsidP="00FA1438">
    <w:pPr>
      <w:tabs>
        <w:tab w:val="center" w:pos="5386"/>
      </w:tabs>
      <w:ind w:left="-284"/>
      <w:jc w:val="center"/>
      <w:rPr>
        <w:rFonts w:ascii="Century Gothic" w:hAnsi="Century Gothic"/>
        <w:b/>
        <w:sz w:val="22"/>
      </w:rPr>
    </w:pPr>
    <w:r w:rsidRPr="001905F4">
      <w:rPr>
        <w:rFonts w:ascii="Century Gothic" w:hAnsi="Century Gothic"/>
        <w:b/>
        <w:sz w:val="22"/>
      </w:rPr>
      <w:t xml:space="preserve">   Rua Professor João Lins,447 - Alvorada - CEP 36.148-000.</w:t>
    </w:r>
  </w:p>
  <w:p w14:paraId="5492C0BB" w14:textId="77777777" w:rsidR="00FA1438" w:rsidRPr="001905F4" w:rsidRDefault="00FA1438" w:rsidP="00FA1438">
    <w:pPr>
      <w:jc w:val="center"/>
      <w:rPr>
        <w:rFonts w:ascii="Century Gothic" w:hAnsi="Century Gothic"/>
        <w:b/>
        <w:sz w:val="22"/>
      </w:rPr>
    </w:pPr>
    <w:r w:rsidRPr="001905F4">
      <w:rPr>
        <w:rFonts w:ascii="Century Gothic" w:hAnsi="Century Gothic"/>
        <w:b/>
        <w:sz w:val="22"/>
      </w:rPr>
      <w:t xml:space="preserve">TELEFAX: (32) 3282 – 1109 </w:t>
    </w:r>
  </w:p>
  <w:p w14:paraId="1CF8B92D" w14:textId="36F3DA09" w:rsidR="00FA1438" w:rsidRPr="001905F4" w:rsidRDefault="00FA1438" w:rsidP="00FA1438">
    <w:pPr>
      <w:pStyle w:val="Cabealho"/>
      <w:ind w:right="0"/>
      <w:jc w:val="center"/>
      <w:rPr>
        <w:sz w:val="22"/>
      </w:rPr>
    </w:pPr>
    <w:r w:rsidRPr="001905F4">
      <w:rPr>
        <w:rFonts w:ascii="Century Gothic" w:eastAsia="Bitstream Vera Sans" w:hAnsi="Century Gothic" w:cs="Bitstream Vera Sans"/>
        <w:b/>
        <w:sz w:val="22"/>
        <w:lang w:bidi="pt-BR"/>
      </w:rPr>
      <w:t xml:space="preserve">CNPJ: 18.338.228/0001-51 – e-mail: </w:t>
    </w:r>
    <w:bookmarkEnd w:id="1"/>
    <w:r w:rsidRPr="001905F4">
      <w:rPr>
        <w:rFonts w:ascii="Century Gothic" w:eastAsia="Bitstream Vera Sans" w:hAnsi="Century Gothic" w:cs="Bitstream Vera Sans"/>
        <w:b/>
        <w:sz w:val="22"/>
        <w:lang w:bidi="pt-BR"/>
      </w:rPr>
      <w:t>licitacao@</w:t>
    </w:r>
    <w:r w:rsidRPr="001905F4">
      <w:rPr>
        <w:rFonts w:ascii="Century Gothic" w:hAnsi="Century Gothic"/>
        <w:b/>
        <w:sz w:val="22"/>
      </w:rPr>
      <w:t>pedroteixeira.mg.gov.br</w:t>
    </w:r>
  </w:p>
  <w:p w14:paraId="6E08C3CE" w14:textId="77777777" w:rsidR="00FA1438" w:rsidRPr="001905F4" w:rsidRDefault="00FA1438">
    <w:pPr>
      <w:pStyle w:val="Cabealho"/>
      <w:rPr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17349"/>
    <w:multiLevelType w:val="hybridMultilevel"/>
    <w:tmpl w:val="17C0837A"/>
    <w:lvl w:ilvl="0" w:tplc="7CCC063C">
      <w:start w:val="1"/>
      <w:numFmt w:val="bullet"/>
      <w:lvlText w:val="-"/>
      <w:lvlJc w:val="left"/>
      <w:pPr>
        <w:ind w:left="7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E0806BE">
      <w:start w:val="1"/>
      <w:numFmt w:val="bullet"/>
      <w:lvlText w:val="o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340BB30">
      <w:start w:val="1"/>
      <w:numFmt w:val="bullet"/>
      <w:lvlText w:val="▪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0C8BD28">
      <w:start w:val="1"/>
      <w:numFmt w:val="bullet"/>
      <w:lvlText w:val="•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A1C8592">
      <w:start w:val="1"/>
      <w:numFmt w:val="bullet"/>
      <w:lvlText w:val="o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B4AA0B2">
      <w:start w:val="1"/>
      <w:numFmt w:val="bullet"/>
      <w:lvlText w:val="▪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BE8DF9E">
      <w:start w:val="1"/>
      <w:numFmt w:val="bullet"/>
      <w:lvlText w:val="•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52462B8">
      <w:start w:val="1"/>
      <w:numFmt w:val="bullet"/>
      <w:lvlText w:val="o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6F66920">
      <w:start w:val="1"/>
      <w:numFmt w:val="bullet"/>
      <w:lvlText w:val="▪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4F04F0C"/>
    <w:multiLevelType w:val="hybridMultilevel"/>
    <w:tmpl w:val="9D240CFC"/>
    <w:lvl w:ilvl="0" w:tplc="9BD23B4E">
      <w:start w:val="1"/>
      <w:numFmt w:val="bullet"/>
      <w:lvlText w:val="-"/>
      <w:lvlJc w:val="left"/>
      <w:pPr>
        <w:ind w:left="39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EB4F1AE">
      <w:start w:val="1"/>
      <w:numFmt w:val="bullet"/>
      <w:lvlText w:val="o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BAEC026">
      <w:start w:val="1"/>
      <w:numFmt w:val="bullet"/>
      <w:lvlText w:val="▪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97845E2">
      <w:start w:val="1"/>
      <w:numFmt w:val="bullet"/>
      <w:lvlText w:val="•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006E584">
      <w:start w:val="1"/>
      <w:numFmt w:val="bullet"/>
      <w:lvlText w:val="o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3A46AEE">
      <w:start w:val="1"/>
      <w:numFmt w:val="bullet"/>
      <w:lvlText w:val="▪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E3814A4">
      <w:start w:val="1"/>
      <w:numFmt w:val="bullet"/>
      <w:lvlText w:val="•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6FA5BCA">
      <w:start w:val="1"/>
      <w:numFmt w:val="bullet"/>
      <w:lvlText w:val="o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6E4FF66">
      <w:start w:val="1"/>
      <w:numFmt w:val="bullet"/>
      <w:lvlText w:val="▪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ED55AA3"/>
    <w:multiLevelType w:val="hybridMultilevel"/>
    <w:tmpl w:val="AC04B084"/>
    <w:lvl w:ilvl="0" w:tplc="2398F722">
      <w:start w:val="1"/>
      <w:numFmt w:val="decimal"/>
      <w:lvlText w:val="%1."/>
      <w:lvlJc w:val="left"/>
      <w:pPr>
        <w:ind w:left="684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55282F8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6BEDBF6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E72E6EE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568E9E8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B0CAE16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7E809CC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3027C78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AB62370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23C"/>
    <w:rsid w:val="00002142"/>
    <w:rsid w:val="00016236"/>
    <w:rsid w:val="00021736"/>
    <w:rsid w:val="00046A5E"/>
    <w:rsid w:val="000506AF"/>
    <w:rsid w:val="000702EE"/>
    <w:rsid w:val="00082466"/>
    <w:rsid w:val="000A5FDA"/>
    <w:rsid w:val="000A6098"/>
    <w:rsid w:val="000C523C"/>
    <w:rsid w:val="000E0CCC"/>
    <w:rsid w:val="001362ED"/>
    <w:rsid w:val="00140083"/>
    <w:rsid w:val="0015528B"/>
    <w:rsid w:val="001615E8"/>
    <w:rsid w:val="001905F4"/>
    <w:rsid w:val="001E62CB"/>
    <w:rsid w:val="00267BD5"/>
    <w:rsid w:val="002B423E"/>
    <w:rsid w:val="002C4805"/>
    <w:rsid w:val="002C714A"/>
    <w:rsid w:val="00311852"/>
    <w:rsid w:val="003354A9"/>
    <w:rsid w:val="00345EE8"/>
    <w:rsid w:val="00345F07"/>
    <w:rsid w:val="00392DE2"/>
    <w:rsid w:val="003A3C1B"/>
    <w:rsid w:val="003E3ED8"/>
    <w:rsid w:val="00411423"/>
    <w:rsid w:val="00433837"/>
    <w:rsid w:val="00456373"/>
    <w:rsid w:val="004777E5"/>
    <w:rsid w:val="0048279C"/>
    <w:rsid w:val="00487485"/>
    <w:rsid w:val="004B797F"/>
    <w:rsid w:val="004C3B91"/>
    <w:rsid w:val="004E03EA"/>
    <w:rsid w:val="004E4B47"/>
    <w:rsid w:val="004F2252"/>
    <w:rsid w:val="005003E5"/>
    <w:rsid w:val="0057405F"/>
    <w:rsid w:val="0057490A"/>
    <w:rsid w:val="00582CB1"/>
    <w:rsid w:val="005943D5"/>
    <w:rsid w:val="005D4F8C"/>
    <w:rsid w:val="00621048"/>
    <w:rsid w:val="00645A1A"/>
    <w:rsid w:val="006509C9"/>
    <w:rsid w:val="006512C9"/>
    <w:rsid w:val="00666CFA"/>
    <w:rsid w:val="00673DC8"/>
    <w:rsid w:val="00683BFA"/>
    <w:rsid w:val="006841F4"/>
    <w:rsid w:val="00690A5C"/>
    <w:rsid w:val="00694A32"/>
    <w:rsid w:val="006A021E"/>
    <w:rsid w:val="006B38FC"/>
    <w:rsid w:val="006C029C"/>
    <w:rsid w:val="006D710B"/>
    <w:rsid w:val="006E1C18"/>
    <w:rsid w:val="00744BE8"/>
    <w:rsid w:val="007624E1"/>
    <w:rsid w:val="00781DBE"/>
    <w:rsid w:val="008116FC"/>
    <w:rsid w:val="008159FD"/>
    <w:rsid w:val="008330E4"/>
    <w:rsid w:val="0084022C"/>
    <w:rsid w:val="0085324D"/>
    <w:rsid w:val="008632AC"/>
    <w:rsid w:val="00873241"/>
    <w:rsid w:val="00896FD9"/>
    <w:rsid w:val="008A05D5"/>
    <w:rsid w:val="008D7C91"/>
    <w:rsid w:val="008E2034"/>
    <w:rsid w:val="008E62D2"/>
    <w:rsid w:val="008F5346"/>
    <w:rsid w:val="008F6A87"/>
    <w:rsid w:val="00902FE8"/>
    <w:rsid w:val="00914814"/>
    <w:rsid w:val="0093516C"/>
    <w:rsid w:val="0094618B"/>
    <w:rsid w:val="00952049"/>
    <w:rsid w:val="009D6AB5"/>
    <w:rsid w:val="009E034E"/>
    <w:rsid w:val="009E3702"/>
    <w:rsid w:val="00A47711"/>
    <w:rsid w:val="00A56A3C"/>
    <w:rsid w:val="00A75212"/>
    <w:rsid w:val="00A76694"/>
    <w:rsid w:val="00A76AD1"/>
    <w:rsid w:val="00AA1D83"/>
    <w:rsid w:val="00AB1063"/>
    <w:rsid w:val="00AC0C22"/>
    <w:rsid w:val="00AE4DA6"/>
    <w:rsid w:val="00AE766D"/>
    <w:rsid w:val="00B94CC6"/>
    <w:rsid w:val="00BD3F97"/>
    <w:rsid w:val="00C10082"/>
    <w:rsid w:val="00C20C1C"/>
    <w:rsid w:val="00C451ED"/>
    <w:rsid w:val="00C56A10"/>
    <w:rsid w:val="00C73C4A"/>
    <w:rsid w:val="00C765D3"/>
    <w:rsid w:val="00C92A73"/>
    <w:rsid w:val="00CA2AAE"/>
    <w:rsid w:val="00CA7995"/>
    <w:rsid w:val="00CD6508"/>
    <w:rsid w:val="00CF2031"/>
    <w:rsid w:val="00D3272E"/>
    <w:rsid w:val="00D464E2"/>
    <w:rsid w:val="00D46A22"/>
    <w:rsid w:val="00D81F15"/>
    <w:rsid w:val="00D82EF1"/>
    <w:rsid w:val="00D9269B"/>
    <w:rsid w:val="00D931A8"/>
    <w:rsid w:val="00DA0A95"/>
    <w:rsid w:val="00DB76F7"/>
    <w:rsid w:val="00DD27BD"/>
    <w:rsid w:val="00DE688F"/>
    <w:rsid w:val="00E00C49"/>
    <w:rsid w:val="00E36ACA"/>
    <w:rsid w:val="00E43CCF"/>
    <w:rsid w:val="00E90D4D"/>
    <w:rsid w:val="00EB36B7"/>
    <w:rsid w:val="00EC2AD3"/>
    <w:rsid w:val="00EC7CCF"/>
    <w:rsid w:val="00ED2D22"/>
    <w:rsid w:val="00ED38B2"/>
    <w:rsid w:val="00ED5AA3"/>
    <w:rsid w:val="00EF44E8"/>
    <w:rsid w:val="00F04C30"/>
    <w:rsid w:val="00F27165"/>
    <w:rsid w:val="00F47DBD"/>
    <w:rsid w:val="00FA1438"/>
    <w:rsid w:val="00FC478E"/>
    <w:rsid w:val="00FD0360"/>
    <w:rsid w:val="00FD6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71CECF"/>
  <w15:chartTrackingRefBased/>
  <w15:docId w15:val="{D9A521DB-8881-45F2-9635-A2632461B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523C"/>
    <w:pPr>
      <w:spacing w:after="5" w:line="248" w:lineRule="auto"/>
      <w:ind w:left="406" w:right="565" w:hanging="10"/>
      <w:jc w:val="both"/>
    </w:pPr>
    <w:rPr>
      <w:rFonts w:ascii="Bookman Old Style" w:eastAsia="Bookman Old Style" w:hAnsi="Bookman Old Style" w:cs="Bookman Old Style"/>
      <w:color w:val="000000"/>
      <w:sz w:val="24"/>
      <w:lang w:eastAsia="pt-BR"/>
    </w:rPr>
  </w:style>
  <w:style w:type="paragraph" w:styleId="Ttulo2">
    <w:name w:val="heading 2"/>
    <w:next w:val="Normal"/>
    <w:link w:val="Ttulo2Char"/>
    <w:uiPriority w:val="9"/>
    <w:unhideWhenUsed/>
    <w:qFormat/>
    <w:rsid w:val="000C523C"/>
    <w:pPr>
      <w:keepNext/>
      <w:keepLines/>
      <w:spacing w:after="13" w:line="249" w:lineRule="auto"/>
      <w:ind w:left="1126" w:hanging="10"/>
      <w:outlineLvl w:val="1"/>
    </w:pPr>
    <w:rPr>
      <w:rFonts w:ascii="Bookman Old Style" w:eastAsia="Bookman Old Style" w:hAnsi="Bookman Old Style" w:cs="Bookman Old Style"/>
      <w:b/>
      <w:color w:val="000000"/>
      <w:sz w:val="24"/>
      <w:lang w:eastAsia="pt-BR"/>
    </w:rPr>
  </w:style>
  <w:style w:type="paragraph" w:styleId="Ttulo3">
    <w:name w:val="heading 3"/>
    <w:next w:val="Normal"/>
    <w:link w:val="Ttulo3Char"/>
    <w:uiPriority w:val="9"/>
    <w:unhideWhenUsed/>
    <w:qFormat/>
    <w:rsid w:val="000C523C"/>
    <w:pPr>
      <w:keepNext/>
      <w:keepLines/>
      <w:spacing w:after="13" w:line="249" w:lineRule="auto"/>
      <w:ind w:left="1126" w:hanging="10"/>
      <w:outlineLvl w:val="2"/>
    </w:pPr>
    <w:rPr>
      <w:rFonts w:ascii="Bookman Old Style" w:eastAsia="Bookman Old Style" w:hAnsi="Bookman Old Style" w:cs="Bookman Old Style"/>
      <w:b/>
      <w:color w:val="000000"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0C523C"/>
    <w:rPr>
      <w:rFonts w:ascii="Bookman Old Style" w:eastAsia="Bookman Old Style" w:hAnsi="Bookman Old Style" w:cs="Bookman Old Style"/>
      <w:b/>
      <w:color w:val="000000"/>
      <w:sz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0C523C"/>
    <w:rPr>
      <w:rFonts w:ascii="Bookman Old Style" w:eastAsia="Bookman Old Style" w:hAnsi="Bookman Old Style" w:cs="Bookman Old Style"/>
      <w:b/>
      <w:color w:val="000000"/>
      <w:sz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FA14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A1438"/>
    <w:rPr>
      <w:rFonts w:ascii="Bookman Old Style" w:eastAsia="Bookman Old Style" w:hAnsi="Bookman Old Style" w:cs="Bookman Old Style"/>
      <w:color w:val="000000"/>
      <w:sz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A14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A1438"/>
    <w:rPr>
      <w:rFonts w:ascii="Bookman Old Style" w:eastAsia="Bookman Old Style" w:hAnsi="Bookman Old Style" w:cs="Bookman Old Style"/>
      <w:color w:val="000000"/>
      <w:sz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461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4618B"/>
    <w:rPr>
      <w:rFonts w:ascii="Segoe UI" w:eastAsia="Bookman Old Style" w:hAnsi="Segoe UI" w:cs="Segoe UI"/>
      <w:color w:val="000000"/>
      <w:sz w:val="18"/>
      <w:szCs w:val="18"/>
      <w:lang w:eastAsia="pt-BR"/>
    </w:rPr>
  </w:style>
  <w:style w:type="character" w:styleId="Hyperlink">
    <w:name w:val="Hyperlink"/>
    <w:basedOn w:val="Fontepargpadro"/>
    <w:uiPriority w:val="99"/>
    <w:unhideWhenUsed/>
    <w:rsid w:val="000E0CCC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C92A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550</TotalTime>
  <Pages>2</Pages>
  <Words>559</Words>
  <Characters>3022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Hudson Altomare</dc:creator>
  <cp:keywords/>
  <dc:description/>
  <cp:lastModifiedBy>COMPUTADOR</cp:lastModifiedBy>
  <cp:revision>108</cp:revision>
  <cp:lastPrinted>2024-05-13T14:11:00Z</cp:lastPrinted>
  <dcterms:created xsi:type="dcterms:W3CDTF">2024-03-14T13:18:00Z</dcterms:created>
  <dcterms:modified xsi:type="dcterms:W3CDTF">2025-10-30T17:09:00Z</dcterms:modified>
</cp:coreProperties>
</file>