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D43" w:rsidRDefault="00100D43" w:rsidP="00100D43">
      <w:pPr>
        <w:tabs>
          <w:tab w:val="left" w:pos="2204"/>
        </w:tabs>
        <w:spacing w:line="360" w:lineRule="auto"/>
        <w:jc w:val="center"/>
        <w:rPr>
          <w:rFonts w:ascii="Times New Roman" w:hAnsi="Times New Roman"/>
          <w:b/>
          <w:color w:val="000000"/>
        </w:rPr>
      </w:pPr>
    </w:p>
    <w:p w:rsidR="008E52C9" w:rsidRDefault="008E52C9" w:rsidP="008E52C9">
      <w:pPr>
        <w:pStyle w:val="Corpodetexto31"/>
        <w:tabs>
          <w:tab w:val="left" w:pos="426"/>
        </w:tabs>
        <w:jc w:val="center"/>
        <w:rPr>
          <w:b/>
          <w:szCs w:val="24"/>
          <w:u w:val="single"/>
        </w:rPr>
      </w:pPr>
    </w:p>
    <w:p w:rsidR="008E52C9" w:rsidRDefault="008E52C9" w:rsidP="008E52C9">
      <w:pPr>
        <w:pStyle w:val="Corpodetexto31"/>
        <w:tabs>
          <w:tab w:val="left" w:pos="426"/>
        </w:tabs>
        <w:jc w:val="center"/>
        <w:rPr>
          <w:b/>
          <w:szCs w:val="24"/>
          <w:u w:val="single"/>
        </w:rPr>
      </w:pPr>
    </w:p>
    <w:p w:rsidR="008E52C9" w:rsidRDefault="008E52C9" w:rsidP="008E52C9">
      <w:pPr>
        <w:pStyle w:val="Corpodetexto31"/>
        <w:tabs>
          <w:tab w:val="left" w:pos="426"/>
        </w:tabs>
        <w:jc w:val="center"/>
        <w:rPr>
          <w:b/>
          <w:bCs/>
          <w:szCs w:val="24"/>
          <w:u w:val="single"/>
        </w:rPr>
      </w:pPr>
      <w:r w:rsidRPr="008E52C9">
        <w:rPr>
          <w:b/>
          <w:szCs w:val="24"/>
          <w:u w:val="single"/>
        </w:rPr>
        <w:t>Prefeitura Municipal de Pedro Teixeira/Extrato</w:t>
      </w:r>
      <w:r w:rsidR="00DF047D">
        <w:rPr>
          <w:b/>
          <w:szCs w:val="24"/>
          <w:u w:val="single"/>
        </w:rPr>
        <w:t>s</w:t>
      </w:r>
      <w:r w:rsidRPr="008E52C9">
        <w:rPr>
          <w:b/>
          <w:szCs w:val="24"/>
          <w:u w:val="single"/>
        </w:rPr>
        <w:t xml:space="preserve"> de Contrato</w:t>
      </w:r>
      <w:r w:rsidR="00DF047D">
        <w:rPr>
          <w:b/>
          <w:szCs w:val="24"/>
          <w:u w:val="single"/>
        </w:rPr>
        <w:t>s</w:t>
      </w:r>
      <w:r w:rsidRPr="008E52C9">
        <w:rPr>
          <w:b/>
          <w:szCs w:val="24"/>
          <w:u w:val="single"/>
        </w:rPr>
        <w:t xml:space="preserve"> </w:t>
      </w:r>
      <w:r w:rsidR="00DF047D">
        <w:rPr>
          <w:b/>
          <w:szCs w:val="24"/>
          <w:u w:val="single"/>
        </w:rPr>
        <w:t>Emergenciais</w:t>
      </w:r>
    </w:p>
    <w:p w:rsidR="008E52C9" w:rsidRDefault="008E52C9" w:rsidP="008E52C9">
      <w:pPr>
        <w:pStyle w:val="Corpodetexto31"/>
        <w:tabs>
          <w:tab w:val="left" w:pos="426"/>
        </w:tabs>
        <w:jc w:val="center"/>
        <w:rPr>
          <w:b/>
          <w:bCs/>
          <w:szCs w:val="24"/>
          <w:u w:val="single"/>
        </w:rPr>
      </w:pPr>
    </w:p>
    <w:p w:rsidR="008E52C9" w:rsidRDefault="008E52C9" w:rsidP="008E52C9">
      <w:pPr>
        <w:pStyle w:val="Corpodetexto31"/>
        <w:tabs>
          <w:tab w:val="left" w:pos="426"/>
        </w:tabs>
        <w:jc w:val="center"/>
        <w:rPr>
          <w:b/>
          <w:bCs/>
          <w:szCs w:val="24"/>
          <w:u w:val="single"/>
        </w:rPr>
      </w:pPr>
    </w:p>
    <w:p w:rsidR="008E52C9" w:rsidRDefault="008E52C9" w:rsidP="008E52C9">
      <w:pPr>
        <w:pStyle w:val="Corpodetexto31"/>
        <w:tabs>
          <w:tab w:val="left" w:pos="426"/>
        </w:tabs>
        <w:jc w:val="center"/>
        <w:rPr>
          <w:b/>
          <w:bCs/>
          <w:szCs w:val="24"/>
          <w:u w:val="single"/>
        </w:rPr>
      </w:pPr>
    </w:p>
    <w:p w:rsidR="008E52C9" w:rsidRDefault="008E52C9" w:rsidP="008E52C9">
      <w:pPr>
        <w:pStyle w:val="Corpodetexto31"/>
        <w:tabs>
          <w:tab w:val="left" w:pos="426"/>
        </w:tabs>
        <w:jc w:val="center"/>
        <w:rPr>
          <w:b/>
          <w:bCs/>
          <w:szCs w:val="24"/>
          <w:u w:val="single"/>
        </w:rPr>
      </w:pPr>
    </w:p>
    <w:p w:rsidR="008E52C9" w:rsidRPr="008E52C9" w:rsidRDefault="008E52C9" w:rsidP="008E52C9">
      <w:pPr>
        <w:pStyle w:val="Corpodetexto31"/>
        <w:tabs>
          <w:tab w:val="left" w:pos="426"/>
        </w:tabs>
        <w:jc w:val="center"/>
        <w:rPr>
          <w:b/>
          <w:szCs w:val="24"/>
          <w:u w:val="single"/>
        </w:rPr>
      </w:pPr>
    </w:p>
    <w:p w:rsidR="00017718" w:rsidRDefault="008E52C9" w:rsidP="00017718">
      <w:pPr>
        <w:spacing w:line="360" w:lineRule="auto"/>
        <w:jc w:val="both"/>
        <w:rPr>
          <w:rFonts w:ascii="Times New Roman" w:hAnsi="Times New Roman" w:cs="Times New Roman"/>
        </w:rPr>
      </w:pPr>
      <w:r w:rsidRPr="008E52C9">
        <w:rPr>
          <w:rFonts w:ascii="Times New Roman" w:hAnsi="Times New Roman" w:cs="Times New Roman"/>
        </w:rPr>
        <w:t xml:space="preserve">A </w:t>
      </w:r>
      <w:r w:rsidRPr="007556F7">
        <w:rPr>
          <w:rFonts w:ascii="Times New Roman" w:hAnsi="Times New Roman" w:cs="Times New Roman"/>
          <w:b/>
          <w:u w:val="single"/>
        </w:rPr>
        <w:t>Prefeitura Municipal de Pedro Teixeira-MG</w:t>
      </w:r>
      <w:r w:rsidRPr="008E52C9">
        <w:rPr>
          <w:rFonts w:ascii="Times New Roman" w:hAnsi="Times New Roman" w:cs="Times New Roman"/>
        </w:rPr>
        <w:t>, torna público o</w:t>
      </w:r>
      <w:r w:rsidR="0045441D">
        <w:rPr>
          <w:rFonts w:ascii="Times New Roman" w:hAnsi="Times New Roman" w:cs="Times New Roman"/>
        </w:rPr>
        <w:t>s</w:t>
      </w:r>
      <w:r w:rsidRPr="008E52C9">
        <w:rPr>
          <w:rFonts w:ascii="Times New Roman" w:hAnsi="Times New Roman" w:cs="Times New Roman"/>
        </w:rPr>
        <w:t xml:space="preserve"> </w:t>
      </w:r>
      <w:r w:rsidR="00017718" w:rsidRPr="008E52C9">
        <w:rPr>
          <w:rFonts w:ascii="Times New Roman" w:hAnsi="Times New Roman" w:cs="Times New Roman"/>
        </w:rPr>
        <w:t>extrat</w:t>
      </w:r>
      <w:r w:rsidR="00017718">
        <w:rPr>
          <w:rFonts w:ascii="Times New Roman" w:hAnsi="Times New Roman" w:cs="Times New Roman"/>
        </w:rPr>
        <w:t>o</w:t>
      </w:r>
      <w:r w:rsidR="00017718" w:rsidRPr="008E52C9">
        <w:rPr>
          <w:rFonts w:ascii="Times New Roman" w:hAnsi="Times New Roman" w:cs="Times New Roman"/>
        </w:rPr>
        <w:t>s</w:t>
      </w:r>
      <w:r w:rsidRPr="008E52C9">
        <w:rPr>
          <w:rFonts w:ascii="Times New Roman" w:hAnsi="Times New Roman" w:cs="Times New Roman"/>
        </w:rPr>
        <w:t xml:space="preserve"> do</w:t>
      </w:r>
      <w:r w:rsidR="0045441D">
        <w:rPr>
          <w:rFonts w:ascii="Times New Roman" w:hAnsi="Times New Roman" w:cs="Times New Roman"/>
        </w:rPr>
        <w:t>s</w:t>
      </w:r>
      <w:r w:rsidRPr="008E52C9">
        <w:rPr>
          <w:rFonts w:ascii="Times New Roman" w:hAnsi="Times New Roman" w:cs="Times New Roman"/>
        </w:rPr>
        <w:t xml:space="preserve"> contrato</w:t>
      </w:r>
      <w:r w:rsidR="0045441D">
        <w:rPr>
          <w:rFonts w:ascii="Times New Roman" w:hAnsi="Times New Roman" w:cs="Times New Roman"/>
        </w:rPr>
        <w:t>s</w:t>
      </w:r>
      <w:r w:rsidRPr="008E52C9">
        <w:rPr>
          <w:rFonts w:ascii="Times New Roman" w:hAnsi="Times New Roman" w:cs="Times New Roman"/>
        </w:rPr>
        <w:t xml:space="preserve"> referente</w:t>
      </w:r>
      <w:r w:rsidR="0045441D">
        <w:rPr>
          <w:rFonts w:ascii="Times New Roman" w:hAnsi="Times New Roman" w:cs="Times New Roman"/>
        </w:rPr>
        <w:t>s</w:t>
      </w:r>
      <w:r w:rsidRPr="008E52C9">
        <w:rPr>
          <w:rFonts w:ascii="Times New Roman" w:hAnsi="Times New Roman" w:cs="Times New Roman"/>
        </w:rPr>
        <w:t xml:space="preserve"> ao</w:t>
      </w:r>
      <w:r w:rsidR="0045441D">
        <w:rPr>
          <w:rFonts w:ascii="Times New Roman" w:hAnsi="Times New Roman" w:cs="Times New Roman"/>
        </w:rPr>
        <w:t>s</w:t>
      </w:r>
      <w:r w:rsidRPr="008E52C9">
        <w:rPr>
          <w:rFonts w:ascii="Times New Roman" w:hAnsi="Times New Roman" w:cs="Times New Roman"/>
        </w:rPr>
        <w:t xml:space="preserve"> Processo</w:t>
      </w:r>
      <w:r w:rsidR="0045441D">
        <w:rPr>
          <w:rFonts w:ascii="Times New Roman" w:hAnsi="Times New Roman" w:cs="Times New Roman"/>
        </w:rPr>
        <w:t>s</w:t>
      </w:r>
      <w:r w:rsidRPr="008E52C9">
        <w:rPr>
          <w:rFonts w:ascii="Times New Roman" w:hAnsi="Times New Roman" w:cs="Times New Roman"/>
        </w:rPr>
        <w:t xml:space="preserve"> Licitatório</w:t>
      </w:r>
      <w:r w:rsidR="0045441D">
        <w:rPr>
          <w:rFonts w:ascii="Times New Roman" w:hAnsi="Times New Roman" w:cs="Times New Roman"/>
        </w:rPr>
        <w:t>s:</w:t>
      </w:r>
      <w:r w:rsidRPr="008E52C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17718" w:rsidRPr="007556F7">
        <w:rPr>
          <w:rFonts w:ascii="Times New Roman" w:hAnsi="Times New Roman" w:cs="Times New Roman"/>
          <w:b/>
          <w:u w:val="single"/>
        </w:rPr>
        <w:t>05</w:t>
      </w:r>
      <w:r w:rsidR="00017718" w:rsidRPr="007556F7">
        <w:rPr>
          <w:rFonts w:ascii="Times New Roman" w:hAnsi="Times New Roman" w:cs="Times New Roman"/>
          <w:b/>
          <w:u w:val="single"/>
        </w:rPr>
        <w:t>5</w:t>
      </w:r>
      <w:r w:rsidR="00017718" w:rsidRPr="007556F7">
        <w:rPr>
          <w:rFonts w:ascii="Times New Roman" w:hAnsi="Times New Roman" w:cs="Times New Roman"/>
          <w:b/>
          <w:u w:val="single"/>
        </w:rPr>
        <w:t>/2020</w:t>
      </w:r>
      <w:r w:rsidR="00017718" w:rsidRPr="007556F7">
        <w:rPr>
          <w:rFonts w:ascii="Times New Roman" w:hAnsi="Times New Roman" w:cs="Times New Roman"/>
        </w:rPr>
        <w:t xml:space="preserve"> – </w:t>
      </w:r>
      <w:r w:rsidR="007556F7" w:rsidRPr="007556F7">
        <w:rPr>
          <w:rFonts w:ascii="Times New Roman" w:hAnsi="Times New Roman" w:cs="Times New Roman"/>
        </w:rPr>
        <w:t>Mo</w:t>
      </w:r>
      <w:r w:rsidR="00017718" w:rsidRPr="007556F7">
        <w:rPr>
          <w:rFonts w:ascii="Times New Roman" w:hAnsi="Times New Roman" w:cs="Times New Roman"/>
        </w:rPr>
        <w:t>dalidade Dispensa Emergencial</w:t>
      </w:r>
      <w:r w:rsidR="007556F7" w:rsidRPr="007556F7">
        <w:rPr>
          <w:rFonts w:ascii="Times New Roman" w:hAnsi="Times New Roman" w:cs="Times New Roman"/>
        </w:rPr>
        <w:t>,</w:t>
      </w:r>
      <w:r w:rsidR="00017718" w:rsidRPr="007556F7">
        <w:rPr>
          <w:rFonts w:ascii="Times New Roman" w:hAnsi="Times New Roman" w:cs="Times New Roman"/>
        </w:rPr>
        <w:t xml:space="preserve"> </w:t>
      </w:r>
      <w:r w:rsidR="00017718" w:rsidRPr="007556F7">
        <w:rPr>
          <w:rFonts w:ascii="Times New Roman" w:hAnsi="Times New Roman" w:cs="Times New Roman"/>
          <w:b/>
          <w:u w:val="single"/>
        </w:rPr>
        <w:t>0</w:t>
      </w:r>
      <w:r w:rsidR="00017718" w:rsidRPr="007556F7">
        <w:rPr>
          <w:rFonts w:ascii="Times New Roman" w:hAnsi="Times New Roman" w:cs="Times New Roman"/>
          <w:b/>
          <w:u w:val="single"/>
        </w:rPr>
        <w:t>28</w:t>
      </w:r>
      <w:r w:rsidR="00017718" w:rsidRPr="007556F7">
        <w:rPr>
          <w:rFonts w:ascii="Times New Roman" w:hAnsi="Times New Roman" w:cs="Times New Roman"/>
          <w:b/>
          <w:u w:val="single"/>
        </w:rPr>
        <w:t>/2020</w:t>
      </w:r>
      <w:r w:rsidR="00017718" w:rsidRPr="007556F7">
        <w:rPr>
          <w:rFonts w:ascii="Times New Roman" w:hAnsi="Times New Roman" w:cs="Times New Roman"/>
        </w:rPr>
        <w:t xml:space="preserve">. Objeto: Contratação para aquisição de material de consumo (Álcool em Gel e Máscaras), em caráter emergencial, devido </w:t>
      </w:r>
      <w:proofErr w:type="gramStart"/>
      <w:r w:rsidR="00017718" w:rsidRPr="007556F7">
        <w:rPr>
          <w:rFonts w:ascii="Times New Roman" w:hAnsi="Times New Roman" w:cs="Times New Roman"/>
        </w:rPr>
        <w:t>a</w:t>
      </w:r>
      <w:proofErr w:type="gramEnd"/>
      <w:r w:rsidR="00017718" w:rsidRPr="007556F7">
        <w:rPr>
          <w:rFonts w:ascii="Times New Roman" w:hAnsi="Times New Roman" w:cs="Times New Roman"/>
        </w:rPr>
        <w:t xml:space="preserve"> pandemia causada pelo Covid-19, para atender as necessidades da Secretaria Municipal de Saúde do município de Pedro Teixeira-MG, Contratada: </w:t>
      </w:r>
      <w:r w:rsidR="001839C6" w:rsidRPr="007556F7">
        <w:rPr>
          <w:rFonts w:ascii="Times New Roman" w:hAnsi="Times New Roman" w:cs="Times New Roman"/>
          <w:b/>
          <w:u w:val="single"/>
        </w:rPr>
        <w:t>BOKAS MAGAZINE LTDA</w:t>
      </w:r>
      <w:r w:rsidR="00017718" w:rsidRPr="007556F7">
        <w:rPr>
          <w:rFonts w:ascii="Times New Roman" w:hAnsi="Times New Roman" w:cs="Times New Roman"/>
        </w:rPr>
        <w:t xml:space="preserve">. Contratante: </w:t>
      </w:r>
      <w:r w:rsidR="00017718" w:rsidRPr="007556F7">
        <w:rPr>
          <w:rFonts w:ascii="Times New Roman" w:hAnsi="Times New Roman" w:cs="Times New Roman"/>
          <w:b/>
          <w:u w:val="single"/>
        </w:rPr>
        <w:t>Prefeitura Municipal de Pedro Teixeira</w:t>
      </w:r>
      <w:r w:rsidR="007556F7">
        <w:rPr>
          <w:rFonts w:ascii="Times New Roman" w:hAnsi="Times New Roman" w:cs="Times New Roman"/>
          <w:b/>
          <w:u w:val="single"/>
        </w:rPr>
        <w:t>-MG</w:t>
      </w:r>
      <w:r w:rsidR="00017718" w:rsidRPr="007556F7">
        <w:rPr>
          <w:rFonts w:ascii="Times New Roman" w:hAnsi="Times New Roman" w:cs="Times New Roman"/>
          <w:b/>
          <w:u w:val="single"/>
        </w:rPr>
        <w:t>.</w:t>
      </w:r>
      <w:r w:rsidR="00017718" w:rsidRPr="007556F7">
        <w:rPr>
          <w:rFonts w:ascii="Times New Roman" w:hAnsi="Times New Roman" w:cs="Times New Roman"/>
        </w:rPr>
        <w:t xml:space="preserve"> Valor global: R$ 8.985,00</w:t>
      </w:r>
      <w:r w:rsidR="00B942D4" w:rsidRPr="007556F7">
        <w:rPr>
          <w:rFonts w:ascii="Times New Roman" w:hAnsi="Times New Roman" w:cs="Times New Roman"/>
        </w:rPr>
        <w:t>;</w:t>
      </w:r>
      <w:r w:rsidR="00017718" w:rsidRPr="008E52C9">
        <w:rPr>
          <w:rFonts w:ascii="Times New Roman" w:hAnsi="Times New Roman" w:cs="Times New Roman"/>
        </w:rPr>
        <w:t xml:space="preserve"> </w:t>
      </w:r>
      <w:r w:rsidR="00B942D4" w:rsidRPr="007556F7">
        <w:rPr>
          <w:rFonts w:ascii="Times New Roman" w:hAnsi="Times New Roman" w:cs="Times New Roman"/>
          <w:b/>
          <w:u w:val="single"/>
        </w:rPr>
        <w:t>05</w:t>
      </w:r>
      <w:r w:rsidR="00B942D4" w:rsidRPr="007556F7">
        <w:rPr>
          <w:rFonts w:ascii="Times New Roman" w:hAnsi="Times New Roman" w:cs="Times New Roman"/>
          <w:b/>
          <w:u w:val="single"/>
        </w:rPr>
        <w:t>6</w:t>
      </w:r>
      <w:r w:rsidR="00B942D4" w:rsidRPr="007556F7">
        <w:rPr>
          <w:rFonts w:ascii="Times New Roman" w:hAnsi="Times New Roman" w:cs="Times New Roman"/>
          <w:b/>
          <w:u w:val="single"/>
        </w:rPr>
        <w:t>/2020</w:t>
      </w:r>
      <w:r w:rsidR="00B942D4" w:rsidRPr="008E52C9">
        <w:rPr>
          <w:rFonts w:ascii="Times New Roman" w:hAnsi="Times New Roman" w:cs="Times New Roman"/>
        </w:rPr>
        <w:t xml:space="preserve"> – modalidade </w:t>
      </w:r>
      <w:r w:rsidR="00B942D4">
        <w:rPr>
          <w:rFonts w:ascii="Times New Roman" w:hAnsi="Times New Roman" w:cs="Times New Roman"/>
        </w:rPr>
        <w:t>Dispensa Emergencial</w:t>
      </w:r>
      <w:r w:rsidR="00B942D4">
        <w:rPr>
          <w:rFonts w:ascii="Times New Roman" w:hAnsi="Times New Roman" w:cs="Times New Roman"/>
        </w:rPr>
        <w:t xml:space="preserve">, </w:t>
      </w:r>
      <w:r w:rsidR="00B942D4" w:rsidRPr="007556F7">
        <w:rPr>
          <w:rFonts w:ascii="Times New Roman" w:hAnsi="Times New Roman" w:cs="Times New Roman"/>
          <w:b/>
          <w:u w:val="single"/>
        </w:rPr>
        <w:t>02</w:t>
      </w:r>
      <w:r w:rsidR="00B942D4" w:rsidRPr="007556F7">
        <w:rPr>
          <w:rFonts w:ascii="Times New Roman" w:hAnsi="Times New Roman" w:cs="Times New Roman"/>
          <w:b/>
          <w:u w:val="single"/>
        </w:rPr>
        <w:t>9</w:t>
      </w:r>
      <w:r w:rsidR="00B942D4" w:rsidRPr="007556F7">
        <w:rPr>
          <w:rFonts w:ascii="Times New Roman" w:hAnsi="Times New Roman" w:cs="Times New Roman"/>
          <w:b/>
          <w:u w:val="single"/>
        </w:rPr>
        <w:t>/2020</w:t>
      </w:r>
      <w:r w:rsidR="00B942D4" w:rsidRPr="008E52C9">
        <w:rPr>
          <w:rFonts w:ascii="Times New Roman" w:hAnsi="Times New Roman" w:cs="Times New Roman"/>
        </w:rPr>
        <w:t xml:space="preserve">. Objeto: </w:t>
      </w:r>
      <w:r w:rsidR="00B942D4" w:rsidRPr="00B942D4">
        <w:rPr>
          <w:rFonts w:ascii="Times New Roman" w:hAnsi="Times New Roman" w:cs="Times New Roman"/>
        </w:rPr>
        <w:t xml:space="preserve">Contratação para aquisição de material de consumo (Máscara de Tecido com Elástico), em caráter emergencial, devido </w:t>
      </w:r>
      <w:proofErr w:type="gramStart"/>
      <w:r w:rsidR="00B942D4" w:rsidRPr="00B942D4">
        <w:rPr>
          <w:rFonts w:ascii="Times New Roman" w:hAnsi="Times New Roman" w:cs="Times New Roman"/>
        </w:rPr>
        <w:t>a</w:t>
      </w:r>
      <w:proofErr w:type="gramEnd"/>
      <w:r w:rsidR="00B942D4" w:rsidRPr="00B942D4">
        <w:rPr>
          <w:rFonts w:ascii="Times New Roman" w:hAnsi="Times New Roman" w:cs="Times New Roman"/>
        </w:rPr>
        <w:t xml:space="preserve"> pandemia causada pelo Covid-19, para atender as necessidades da Secretaria Municipal de Saúde do município de Pedro Teixeira-MG, </w:t>
      </w:r>
      <w:r w:rsidR="00B942D4" w:rsidRPr="008E52C9">
        <w:rPr>
          <w:rFonts w:ascii="Times New Roman" w:hAnsi="Times New Roman" w:cs="Times New Roman"/>
        </w:rPr>
        <w:t xml:space="preserve">Contratada: </w:t>
      </w:r>
      <w:r w:rsidR="00B942D4" w:rsidRPr="007556F7">
        <w:rPr>
          <w:rFonts w:ascii="Times New Roman" w:hAnsi="Times New Roman" w:cs="Times New Roman"/>
          <w:b/>
          <w:u w:val="single"/>
        </w:rPr>
        <w:t>LUCAS PEREIRA TAVARES 12866546610</w:t>
      </w:r>
      <w:r w:rsidR="00B942D4" w:rsidRPr="00B942D4">
        <w:rPr>
          <w:rFonts w:ascii="Times New Roman" w:hAnsi="Times New Roman" w:cs="Times New Roman"/>
        </w:rPr>
        <w:t>,</w:t>
      </w:r>
      <w:r w:rsidR="00B942D4" w:rsidRPr="008E52C9">
        <w:rPr>
          <w:rFonts w:ascii="Times New Roman" w:hAnsi="Times New Roman" w:cs="Times New Roman"/>
        </w:rPr>
        <w:t xml:space="preserve"> Contratante: </w:t>
      </w:r>
      <w:r w:rsidR="00B942D4" w:rsidRPr="007556F7">
        <w:rPr>
          <w:rFonts w:ascii="Times New Roman" w:hAnsi="Times New Roman" w:cs="Times New Roman"/>
          <w:b/>
          <w:u w:val="single"/>
        </w:rPr>
        <w:t>Prefeitura Municipal de Pedro Teixeira</w:t>
      </w:r>
      <w:r w:rsidR="007556F7" w:rsidRPr="007556F7">
        <w:rPr>
          <w:rFonts w:ascii="Times New Roman" w:hAnsi="Times New Roman" w:cs="Times New Roman"/>
          <w:b/>
          <w:u w:val="single"/>
        </w:rPr>
        <w:t>-MG</w:t>
      </w:r>
      <w:r w:rsidR="00B942D4" w:rsidRPr="008E52C9">
        <w:rPr>
          <w:rFonts w:ascii="Times New Roman" w:hAnsi="Times New Roman" w:cs="Times New Roman"/>
        </w:rPr>
        <w:t xml:space="preserve">. Valor global: </w:t>
      </w:r>
      <w:r w:rsidR="00B942D4" w:rsidRPr="007556F7">
        <w:rPr>
          <w:rFonts w:ascii="Times New Roman" w:hAnsi="Times New Roman" w:cs="Times New Roman"/>
          <w:b/>
          <w:u w:val="single"/>
        </w:rPr>
        <w:t>R$ 1.500,00</w:t>
      </w:r>
      <w:r w:rsidR="001839C6">
        <w:rPr>
          <w:rFonts w:ascii="Times New Roman" w:hAnsi="Times New Roman" w:cs="Times New Roman"/>
          <w:b/>
          <w:u w:val="single"/>
        </w:rPr>
        <w:t>.</w:t>
      </w:r>
    </w:p>
    <w:p w:rsidR="008E52C9" w:rsidRDefault="008E52C9" w:rsidP="0049541D">
      <w:pPr>
        <w:spacing w:line="360" w:lineRule="auto"/>
        <w:jc w:val="both"/>
        <w:rPr>
          <w:rFonts w:ascii="Times New Roman" w:hAnsi="Times New Roman" w:cs="Times New Roman"/>
        </w:rPr>
      </w:pPr>
    </w:p>
    <w:p w:rsidR="008E52C9" w:rsidRDefault="008E52C9" w:rsidP="008E52C9">
      <w:pPr>
        <w:tabs>
          <w:tab w:val="left" w:pos="2204"/>
        </w:tabs>
        <w:jc w:val="both"/>
        <w:rPr>
          <w:rFonts w:ascii="Times New Roman" w:hAnsi="Times New Roman" w:cs="Times New Roman"/>
        </w:rPr>
      </w:pPr>
      <w:r w:rsidRPr="008E52C9">
        <w:rPr>
          <w:rFonts w:ascii="Times New Roman" w:hAnsi="Times New Roman" w:cs="Times New Roman"/>
        </w:rPr>
        <w:t xml:space="preserve">Pedro Teixeira, </w:t>
      </w:r>
      <w:r w:rsidR="00451855">
        <w:rPr>
          <w:rFonts w:ascii="Times New Roman" w:hAnsi="Times New Roman" w:cs="Times New Roman"/>
        </w:rPr>
        <w:t>15</w:t>
      </w:r>
      <w:r w:rsidRPr="008E52C9">
        <w:rPr>
          <w:rFonts w:ascii="Times New Roman" w:hAnsi="Times New Roman" w:cs="Times New Roman"/>
        </w:rPr>
        <w:t xml:space="preserve"> de </w:t>
      </w:r>
      <w:r w:rsidR="00451855">
        <w:rPr>
          <w:rFonts w:ascii="Times New Roman" w:hAnsi="Times New Roman" w:cs="Times New Roman"/>
        </w:rPr>
        <w:t>Maio</w:t>
      </w:r>
      <w:r w:rsidRPr="008E52C9">
        <w:rPr>
          <w:rFonts w:ascii="Times New Roman" w:hAnsi="Times New Roman" w:cs="Times New Roman"/>
        </w:rPr>
        <w:t xml:space="preserve"> de 2020. </w:t>
      </w:r>
    </w:p>
    <w:p w:rsidR="008E52C9" w:rsidRDefault="008E52C9" w:rsidP="008E52C9">
      <w:pPr>
        <w:tabs>
          <w:tab w:val="left" w:pos="2204"/>
        </w:tabs>
        <w:jc w:val="both"/>
        <w:rPr>
          <w:rFonts w:ascii="Times New Roman" w:hAnsi="Times New Roman" w:cs="Times New Roman"/>
        </w:rPr>
      </w:pPr>
    </w:p>
    <w:p w:rsidR="008E52C9" w:rsidRDefault="008E52C9" w:rsidP="008E52C9">
      <w:pPr>
        <w:tabs>
          <w:tab w:val="left" w:pos="2204"/>
        </w:tabs>
        <w:jc w:val="center"/>
        <w:rPr>
          <w:rFonts w:ascii="Times New Roman" w:hAnsi="Times New Roman" w:cs="Times New Roman"/>
        </w:rPr>
      </w:pPr>
    </w:p>
    <w:p w:rsidR="00CD4BE9" w:rsidRDefault="00CD4BE9" w:rsidP="008E52C9">
      <w:pPr>
        <w:tabs>
          <w:tab w:val="left" w:pos="2204"/>
        </w:tabs>
        <w:jc w:val="center"/>
        <w:rPr>
          <w:rFonts w:ascii="Times New Roman" w:hAnsi="Times New Roman" w:cs="Times New Roman"/>
        </w:rPr>
      </w:pPr>
    </w:p>
    <w:p w:rsidR="001839C6" w:rsidRPr="00CD4BE9" w:rsidRDefault="001839C6" w:rsidP="00CD4BE9">
      <w:pPr>
        <w:tabs>
          <w:tab w:val="left" w:pos="2204"/>
        </w:tabs>
        <w:jc w:val="center"/>
        <w:rPr>
          <w:rFonts w:ascii="Times New Roman" w:hAnsi="Times New Roman" w:cs="Times New Roman"/>
        </w:rPr>
      </w:pPr>
      <w:r w:rsidRPr="00CD4BE9">
        <w:rPr>
          <w:rFonts w:ascii="Times New Roman" w:hAnsi="Times New Roman" w:cs="Times New Roman"/>
        </w:rPr>
        <w:t>Aniceia Aparecida de Oliveira Fonseca</w:t>
      </w:r>
    </w:p>
    <w:p w:rsidR="001839C6" w:rsidRPr="00CD4BE9" w:rsidRDefault="001839C6" w:rsidP="00CD4BE9">
      <w:pPr>
        <w:tabs>
          <w:tab w:val="left" w:pos="2204"/>
        </w:tabs>
        <w:jc w:val="center"/>
        <w:rPr>
          <w:rFonts w:ascii="Times New Roman" w:hAnsi="Times New Roman" w:cs="Times New Roman"/>
        </w:rPr>
      </w:pPr>
      <w:r w:rsidRPr="00CD4BE9">
        <w:rPr>
          <w:rFonts w:ascii="Times New Roman" w:hAnsi="Times New Roman" w:cs="Times New Roman"/>
        </w:rPr>
        <w:t>Presidente da Comissão de Licitação</w:t>
      </w:r>
    </w:p>
    <w:p w:rsidR="00100D43" w:rsidRPr="00CD4BE9" w:rsidRDefault="00100D43" w:rsidP="00CD4BE9">
      <w:pPr>
        <w:tabs>
          <w:tab w:val="left" w:pos="2204"/>
        </w:tabs>
        <w:jc w:val="center"/>
        <w:rPr>
          <w:rFonts w:ascii="Times New Roman" w:hAnsi="Times New Roman" w:cs="Times New Roman"/>
        </w:rPr>
      </w:pPr>
    </w:p>
    <w:sectPr w:rsidR="00100D43" w:rsidRPr="00CD4BE9" w:rsidSect="000D2709">
      <w:headerReference w:type="default" r:id="rId8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6BE" w:rsidRDefault="003766BE">
      <w:r>
        <w:separator/>
      </w:r>
    </w:p>
  </w:endnote>
  <w:endnote w:type="continuationSeparator" w:id="0">
    <w:p w:rsidR="003766BE" w:rsidRDefault="0037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itstream Vera Sans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6BE" w:rsidRDefault="003766BE">
      <w:r>
        <w:separator/>
      </w:r>
    </w:p>
  </w:footnote>
  <w:footnote w:type="continuationSeparator" w:id="0">
    <w:p w:rsidR="003766BE" w:rsidRDefault="00376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213" w:rsidRPr="000D5B6C" w:rsidRDefault="00726FB3" w:rsidP="00535213">
    <w:pPr>
      <w:tabs>
        <w:tab w:val="center" w:pos="5386"/>
      </w:tabs>
      <w:ind w:left="-284"/>
      <w:jc w:val="center"/>
      <w:rPr>
        <w:rFonts w:ascii="Century Gothic" w:eastAsia="Bitstream Vera Sans" w:hAnsi="Century Gothic"/>
        <w:b/>
        <w:lang w:bidi="pt-BR"/>
      </w:rPr>
    </w:pPr>
    <w:bookmarkStart w:id="1" w:name="OLE_LINK1"/>
    <w:r w:rsidRPr="000D5B6C">
      <w:rPr>
        <w:rFonts w:ascii="Century Gothic" w:eastAsia="Bitstream Vera Sans" w:hAnsi="Century Gothic"/>
        <w:b/>
        <w:noProof/>
      </w:rPr>
      <w:drawing>
        <wp:anchor distT="0" distB="0" distL="114300" distR="114300" simplePos="0" relativeHeight="251659264" behindDoc="0" locked="0" layoutInCell="1" allowOverlap="1" wp14:anchorId="2826B24D" wp14:editId="6F930C03">
          <wp:simplePos x="0" y="0"/>
          <wp:positionH relativeFrom="column">
            <wp:posOffset>-716915</wp:posOffset>
          </wp:positionH>
          <wp:positionV relativeFrom="paragraph">
            <wp:posOffset>-276225</wp:posOffset>
          </wp:positionV>
          <wp:extent cx="1019175" cy="1000125"/>
          <wp:effectExtent l="0" t="0" r="9525" b="9525"/>
          <wp:wrapSquare wrapText="bothSides"/>
          <wp:docPr id="1" name="Imagem 1" descr="http://ecidlojavirtual.com.br/config/imagens_conteudo/produtos/imagensGRD/GRD_2183_Pedro%20Teixeira%20-%20MG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ecidlojavirtual.com.br/config/imagens_conteudo/produtos/imagensGRD/GRD_2183_Pedro%20Teixeira%20-%20MG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D5B6C">
      <w:rPr>
        <w:rFonts w:ascii="Century Gothic" w:eastAsia="Bitstream Vera Sans" w:hAnsi="Century Gothic"/>
        <w:b/>
        <w:lang w:bidi="pt-BR"/>
      </w:rPr>
      <w:t>Município de Pedro Teixeira - MG</w:t>
    </w:r>
  </w:p>
  <w:p w:rsidR="00535213" w:rsidRPr="000D5B6C" w:rsidRDefault="00726FB3" w:rsidP="00535213">
    <w:pPr>
      <w:jc w:val="center"/>
      <w:rPr>
        <w:rFonts w:ascii="Century Gothic" w:eastAsia="Bitstream Vera Sans" w:hAnsi="Century Gothic"/>
        <w:b/>
        <w:lang w:bidi="pt-BR"/>
      </w:rPr>
    </w:pPr>
    <w:r w:rsidRPr="000D5B6C">
      <w:rPr>
        <w:rFonts w:ascii="Century Gothic" w:eastAsia="Bitstream Vera Sans" w:hAnsi="Century Gothic"/>
        <w:b/>
        <w:lang w:bidi="pt-BR"/>
      </w:rPr>
      <w:t>Rua Professor João Lins, 447 Bairro Alvorada - CEP 36.148-000.</w:t>
    </w:r>
  </w:p>
  <w:p w:rsidR="00535213" w:rsidRPr="000D5B6C" w:rsidRDefault="00726FB3" w:rsidP="00535213">
    <w:pPr>
      <w:jc w:val="center"/>
      <w:rPr>
        <w:rFonts w:ascii="Century Gothic" w:eastAsia="Bitstream Vera Sans" w:hAnsi="Century Gothic"/>
        <w:b/>
        <w:lang w:bidi="pt-BR"/>
      </w:rPr>
    </w:pPr>
    <w:r w:rsidRPr="000D5B6C">
      <w:rPr>
        <w:rFonts w:ascii="Century Gothic" w:eastAsia="Bitstream Vera Sans" w:hAnsi="Century Gothic"/>
        <w:b/>
        <w:lang w:bidi="pt-BR"/>
      </w:rPr>
      <w:t>TELEFAX: (32) 3282 – 1109 / (32) 3282 – 1129</w:t>
    </w:r>
  </w:p>
  <w:p w:rsidR="00535213" w:rsidRPr="000D5B6C" w:rsidRDefault="00726FB3" w:rsidP="00535213">
    <w:pPr>
      <w:jc w:val="center"/>
      <w:rPr>
        <w:rFonts w:ascii="Century Gothic" w:eastAsia="Bitstream Vera Sans" w:hAnsi="Century Gothic"/>
        <w:b/>
        <w:lang w:bidi="pt-BR"/>
      </w:rPr>
    </w:pPr>
    <w:r w:rsidRPr="000D5B6C">
      <w:rPr>
        <w:rFonts w:ascii="Century Gothic" w:eastAsia="Bitstream Vera Sans" w:hAnsi="Century Gothic"/>
        <w:b/>
        <w:lang w:bidi="pt-BR"/>
      </w:rPr>
      <w:t xml:space="preserve">       CNPJ: 18.338.228/0001-51 – e-mail: </w:t>
    </w:r>
    <w:bookmarkEnd w:id="1"/>
    <w:r w:rsidRPr="000D5B6C">
      <w:rPr>
        <w:rFonts w:ascii="Century Gothic" w:eastAsia="Bitstream Vera Sans" w:hAnsi="Century Gothic"/>
        <w:b/>
        <w:lang w:bidi="pt-BR"/>
      </w:rPr>
      <w:fldChar w:fldCharType="begin"/>
    </w:r>
    <w:r w:rsidRPr="000D5B6C">
      <w:rPr>
        <w:rFonts w:ascii="Century Gothic" w:eastAsia="Bitstream Vera Sans" w:hAnsi="Century Gothic"/>
        <w:b/>
        <w:lang w:bidi="pt-BR"/>
      </w:rPr>
      <w:instrText xml:space="preserve"> HYPERLINK "mailto:licitacao@pedroteixeira.mg.gov.br" </w:instrText>
    </w:r>
    <w:r w:rsidRPr="000D5B6C">
      <w:rPr>
        <w:rFonts w:ascii="Century Gothic" w:eastAsia="Bitstream Vera Sans" w:hAnsi="Century Gothic"/>
        <w:b/>
        <w:lang w:bidi="pt-BR"/>
      </w:rPr>
      <w:fldChar w:fldCharType="separate"/>
    </w:r>
    <w:r w:rsidRPr="000D5B6C">
      <w:rPr>
        <w:rFonts w:ascii="Century Gothic" w:eastAsia="Bitstream Vera Sans" w:hAnsi="Century Gothic"/>
        <w:b/>
        <w:color w:val="0000FF"/>
        <w:u w:val="single"/>
        <w:lang w:bidi="pt-BR"/>
      </w:rPr>
      <w:t>licitacao@pedroteixeira.mg.gov.br</w:t>
    </w:r>
    <w:r w:rsidRPr="000D5B6C">
      <w:rPr>
        <w:rFonts w:ascii="Century Gothic" w:eastAsia="Bitstream Vera Sans" w:hAnsi="Century Gothic"/>
        <w:b/>
        <w:lang w:bidi="pt-BR"/>
      </w:rPr>
      <w:fldChar w:fldCharType="end"/>
    </w:r>
  </w:p>
  <w:p w:rsidR="00535213" w:rsidRDefault="003766BE">
    <w:pPr>
      <w:pStyle w:val="Cabealho"/>
    </w:pPr>
  </w:p>
  <w:p w:rsidR="00603A5C" w:rsidRDefault="003766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CDF"/>
    <w:rsid w:val="00017718"/>
    <w:rsid w:val="00052F25"/>
    <w:rsid w:val="00073F1B"/>
    <w:rsid w:val="00081514"/>
    <w:rsid w:val="000A4938"/>
    <w:rsid w:val="00100D43"/>
    <w:rsid w:val="001670CA"/>
    <w:rsid w:val="001839C6"/>
    <w:rsid w:val="00184297"/>
    <w:rsid w:val="00192B84"/>
    <w:rsid w:val="001B64FD"/>
    <w:rsid w:val="0023604A"/>
    <w:rsid w:val="00253A8A"/>
    <w:rsid w:val="00256C7F"/>
    <w:rsid w:val="00276696"/>
    <w:rsid w:val="00281ACA"/>
    <w:rsid w:val="00301CEE"/>
    <w:rsid w:val="00302258"/>
    <w:rsid w:val="00366C05"/>
    <w:rsid w:val="003766BE"/>
    <w:rsid w:val="00400940"/>
    <w:rsid w:val="0042230A"/>
    <w:rsid w:val="00427525"/>
    <w:rsid w:val="00451855"/>
    <w:rsid w:val="0045441D"/>
    <w:rsid w:val="00463C9D"/>
    <w:rsid w:val="00484354"/>
    <w:rsid w:val="0049541D"/>
    <w:rsid w:val="004E49A4"/>
    <w:rsid w:val="004F6E6B"/>
    <w:rsid w:val="0050491D"/>
    <w:rsid w:val="00583354"/>
    <w:rsid w:val="0058347B"/>
    <w:rsid w:val="005D0F57"/>
    <w:rsid w:val="006E17B7"/>
    <w:rsid w:val="00723CC7"/>
    <w:rsid w:val="00726FB3"/>
    <w:rsid w:val="007556F7"/>
    <w:rsid w:val="00790768"/>
    <w:rsid w:val="007B3515"/>
    <w:rsid w:val="007E2814"/>
    <w:rsid w:val="007F4A6F"/>
    <w:rsid w:val="00840EFA"/>
    <w:rsid w:val="0086504B"/>
    <w:rsid w:val="008E47D4"/>
    <w:rsid w:val="008E52C9"/>
    <w:rsid w:val="008F18C3"/>
    <w:rsid w:val="0091156B"/>
    <w:rsid w:val="00941654"/>
    <w:rsid w:val="00945699"/>
    <w:rsid w:val="00B57F98"/>
    <w:rsid w:val="00B942D4"/>
    <w:rsid w:val="00BD761B"/>
    <w:rsid w:val="00BE27CD"/>
    <w:rsid w:val="00C43826"/>
    <w:rsid w:val="00CC6CDF"/>
    <w:rsid w:val="00CD4BE9"/>
    <w:rsid w:val="00CD68C5"/>
    <w:rsid w:val="00D57E5C"/>
    <w:rsid w:val="00D81FE8"/>
    <w:rsid w:val="00DB47F4"/>
    <w:rsid w:val="00DF047D"/>
    <w:rsid w:val="00E906A5"/>
    <w:rsid w:val="00EA4237"/>
    <w:rsid w:val="00F02320"/>
    <w:rsid w:val="00F15B53"/>
    <w:rsid w:val="00FB134E"/>
    <w:rsid w:val="00FB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D43"/>
    <w:pPr>
      <w:widowControl w:val="0"/>
      <w:suppressAutoHyphens/>
      <w:spacing w:after="0" w:line="240" w:lineRule="auto"/>
    </w:pPr>
    <w:rPr>
      <w:rFonts w:ascii="Bitstream Vera Sans" w:eastAsia="Times New Roman" w:hAnsi="Bitstream Vera Sans" w:cs="Bitstream Vera Sans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C6CDF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CC6CDF"/>
  </w:style>
  <w:style w:type="paragraph" w:styleId="Textodebalo">
    <w:name w:val="Balloon Text"/>
    <w:basedOn w:val="Normal"/>
    <w:link w:val="TextodebaloChar"/>
    <w:uiPriority w:val="99"/>
    <w:semiHidden/>
    <w:unhideWhenUsed/>
    <w:rsid w:val="00726F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6FB3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8E52C9"/>
    <w:pPr>
      <w:widowControl/>
      <w:suppressAutoHyphens w:val="0"/>
      <w:jc w:val="both"/>
    </w:pPr>
    <w:rPr>
      <w:rFonts w:ascii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D43"/>
    <w:pPr>
      <w:widowControl w:val="0"/>
      <w:suppressAutoHyphens/>
      <w:spacing w:after="0" w:line="240" w:lineRule="auto"/>
    </w:pPr>
    <w:rPr>
      <w:rFonts w:ascii="Bitstream Vera Sans" w:eastAsia="Times New Roman" w:hAnsi="Bitstream Vera Sans" w:cs="Bitstream Vera Sans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C6CDF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CC6CDF"/>
  </w:style>
  <w:style w:type="paragraph" w:styleId="Textodebalo">
    <w:name w:val="Balloon Text"/>
    <w:basedOn w:val="Normal"/>
    <w:link w:val="TextodebaloChar"/>
    <w:uiPriority w:val="99"/>
    <w:semiHidden/>
    <w:unhideWhenUsed/>
    <w:rsid w:val="00726F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6FB3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8E52C9"/>
    <w:pPr>
      <w:widowControl/>
      <w:suppressAutoHyphens w:val="0"/>
      <w:jc w:val="both"/>
    </w:pPr>
    <w:rPr>
      <w:rFonts w:ascii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FF456-2F30-47AD-8CB5-56AE5248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licitacao</cp:lastModifiedBy>
  <cp:revision>5</cp:revision>
  <cp:lastPrinted>2018-12-13T15:35:00Z</cp:lastPrinted>
  <dcterms:created xsi:type="dcterms:W3CDTF">2020-05-15T18:53:00Z</dcterms:created>
  <dcterms:modified xsi:type="dcterms:W3CDTF">2020-05-15T19:19:00Z</dcterms:modified>
</cp:coreProperties>
</file>