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95" w:rsidRDefault="00A82E95" w:rsidP="00A82E95">
      <w:pPr>
        <w:pStyle w:val="Corpodetexto31"/>
        <w:tabs>
          <w:tab w:val="left" w:pos="426"/>
        </w:tabs>
        <w:spacing w:line="360" w:lineRule="auto"/>
        <w:jc w:val="center"/>
        <w:rPr>
          <w:b/>
          <w:szCs w:val="24"/>
        </w:rPr>
      </w:pPr>
    </w:p>
    <w:p w:rsidR="00A82E95" w:rsidRDefault="00A82E95" w:rsidP="00A82E95">
      <w:pPr>
        <w:pStyle w:val="Corpodetexto31"/>
        <w:tabs>
          <w:tab w:val="left" w:pos="426"/>
        </w:tabs>
        <w:spacing w:line="360" w:lineRule="auto"/>
        <w:jc w:val="center"/>
        <w:rPr>
          <w:b/>
          <w:szCs w:val="24"/>
        </w:rPr>
      </w:pPr>
    </w:p>
    <w:p w:rsidR="00A82E95" w:rsidRDefault="00A82E95" w:rsidP="00A82E95">
      <w:pPr>
        <w:pStyle w:val="Corpodetexto31"/>
        <w:tabs>
          <w:tab w:val="left" w:pos="426"/>
        </w:tabs>
        <w:spacing w:line="360" w:lineRule="auto"/>
        <w:jc w:val="center"/>
        <w:rPr>
          <w:b/>
          <w:szCs w:val="24"/>
        </w:rPr>
      </w:pPr>
    </w:p>
    <w:p w:rsidR="00A82E95" w:rsidRDefault="00A82E95" w:rsidP="00A82E95">
      <w:pPr>
        <w:pStyle w:val="Corpodetexto31"/>
        <w:tabs>
          <w:tab w:val="left" w:pos="426"/>
        </w:tabs>
        <w:spacing w:line="360" w:lineRule="auto"/>
        <w:jc w:val="center"/>
        <w:rPr>
          <w:b/>
          <w:szCs w:val="24"/>
        </w:rPr>
      </w:pPr>
      <w:r w:rsidRPr="00A82E95">
        <w:rPr>
          <w:b/>
          <w:szCs w:val="24"/>
        </w:rPr>
        <w:t>Prefeitura Municipal de Pedro Teixeira/Republicação de</w:t>
      </w:r>
      <w:proofErr w:type="gramStart"/>
      <w:r w:rsidRPr="00A82E95">
        <w:rPr>
          <w:b/>
          <w:szCs w:val="24"/>
        </w:rPr>
        <w:t xml:space="preserve">  </w:t>
      </w:r>
      <w:proofErr w:type="gramEnd"/>
      <w:r w:rsidRPr="00A82E95">
        <w:rPr>
          <w:b/>
          <w:szCs w:val="24"/>
        </w:rPr>
        <w:t>Licitação n°127/2019- Modalidade de Tomada de Preços nº 02/2019</w:t>
      </w:r>
    </w:p>
    <w:p w:rsidR="00A82E95" w:rsidRDefault="00A82E95" w:rsidP="00A82E95">
      <w:pPr>
        <w:pStyle w:val="Corpodetexto31"/>
        <w:tabs>
          <w:tab w:val="left" w:pos="426"/>
        </w:tabs>
        <w:spacing w:line="360" w:lineRule="auto"/>
        <w:jc w:val="center"/>
        <w:rPr>
          <w:b/>
          <w:szCs w:val="24"/>
        </w:rPr>
      </w:pPr>
    </w:p>
    <w:p w:rsidR="00A82E95" w:rsidRDefault="00A82E95" w:rsidP="00A82E95">
      <w:pPr>
        <w:pStyle w:val="Corpodetexto31"/>
        <w:tabs>
          <w:tab w:val="left" w:pos="426"/>
        </w:tabs>
        <w:spacing w:line="360" w:lineRule="auto"/>
        <w:jc w:val="center"/>
        <w:rPr>
          <w:b/>
          <w:szCs w:val="24"/>
        </w:rPr>
      </w:pPr>
    </w:p>
    <w:p w:rsidR="00A82E95" w:rsidRPr="00A82E95" w:rsidRDefault="00A82E95" w:rsidP="00A82E95">
      <w:pPr>
        <w:pStyle w:val="Corpodetexto31"/>
        <w:tabs>
          <w:tab w:val="left" w:pos="426"/>
        </w:tabs>
        <w:spacing w:line="360" w:lineRule="auto"/>
        <w:jc w:val="center"/>
        <w:rPr>
          <w:szCs w:val="24"/>
        </w:rPr>
      </w:pPr>
    </w:p>
    <w:p w:rsidR="00A82E95" w:rsidRDefault="00A82E95" w:rsidP="00A82E95">
      <w:pPr>
        <w:pStyle w:val="Corpodetexto31"/>
        <w:tabs>
          <w:tab w:val="left" w:pos="426"/>
        </w:tabs>
        <w:spacing w:line="360" w:lineRule="auto"/>
        <w:rPr>
          <w:szCs w:val="24"/>
        </w:rPr>
      </w:pPr>
      <w:r w:rsidRPr="00A82E95">
        <w:rPr>
          <w:szCs w:val="24"/>
        </w:rPr>
        <w:t>A Prefeitura Municipal de Pedro Teixeira-MG, torna público que receberá os envelopes contento documentos e propostas, na modalidade Tomada de Preços nº 02/2019, do tipo empreitada por preço global – menor preço global, no dia 30/01/20</w:t>
      </w:r>
      <w:r w:rsidR="00307448">
        <w:rPr>
          <w:szCs w:val="24"/>
        </w:rPr>
        <w:t>20</w:t>
      </w:r>
      <w:bookmarkStart w:id="0" w:name="_GoBack"/>
      <w:bookmarkEnd w:id="0"/>
      <w:r w:rsidRPr="00A82E95">
        <w:rPr>
          <w:szCs w:val="24"/>
        </w:rPr>
        <w:t xml:space="preserve">, para a Contratação de empresa DE ENGENHARIA especializada para execução de obra de Calçamento e Drenagem de vias públicas, conforme especificações e dados técnicos constantes em anexos deste edital. As informações sobre o edital estão à disposição dos interessados com a CPL, na Rua Professor João Lins nº 447, Bairro Alvorada, Pedro Teixeira – MG, CEP: 36148-000, em horário comercial ou pelo </w:t>
      </w:r>
      <w:proofErr w:type="spellStart"/>
      <w:r w:rsidRPr="00A82E95">
        <w:rPr>
          <w:szCs w:val="24"/>
        </w:rPr>
        <w:t>email</w:t>
      </w:r>
      <w:proofErr w:type="spellEnd"/>
      <w:r w:rsidRPr="00A82E95">
        <w:rPr>
          <w:szCs w:val="24"/>
        </w:rPr>
        <w:t xml:space="preserve"> licitacao@pedroteixeira.mg.gov.br. A licitação será regida pela Lei Federal nº 8666/93 e suas alterações posteriores, bem como por leis especificas relacionadas ao objeto desta licitação e demais condições fixadas neste edital. </w:t>
      </w:r>
    </w:p>
    <w:p w:rsidR="00A82E95" w:rsidRDefault="00A82E95" w:rsidP="00A82E95">
      <w:pPr>
        <w:pStyle w:val="Corpodetexto31"/>
        <w:tabs>
          <w:tab w:val="left" w:pos="426"/>
        </w:tabs>
        <w:spacing w:line="360" w:lineRule="auto"/>
        <w:rPr>
          <w:szCs w:val="24"/>
        </w:rPr>
      </w:pPr>
    </w:p>
    <w:p w:rsidR="00A82E95" w:rsidRDefault="00A82E95" w:rsidP="00A82E95">
      <w:pPr>
        <w:pStyle w:val="Corpodetexto31"/>
        <w:tabs>
          <w:tab w:val="left" w:pos="426"/>
        </w:tabs>
        <w:spacing w:line="360" w:lineRule="auto"/>
        <w:rPr>
          <w:szCs w:val="24"/>
        </w:rPr>
      </w:pPr>
    </w:p>
    <w:p w:rsidR="00A82E95" w:rsidRDefault="00A82E95" w:rsidP="00A82E95">
      <w:pPr>
        <w:pStyle w:val="Corpodetexto31"/>
        <w:tabs>
          <w:tab w:val="left" w:pos="426"/>
        </w:tabs>
        <w:spacing w:line="360" w:lineRule="auto"/>
        <w:rPr>
          <w:szCs w:val="24"/>
        </w:rPr>
      </w:pPr>
      <w:r w:rsidRPr="00A82E95">
        <w:rPr>
          <w:szCs w:val="24"/>
        </w:rPr>
        <w:t xml:space="preserve">Pedro Teixeira, 14 de Janeiro de 2020. </w:t>
      </w:r>
    </w:p>
    <w:p w:rsidR="00A82E95" w:rsidRDefault="00A82E95" w:rsidP="00A82E95">
      <w:pPr>
        <w:pStyle w:val="Corpodetexto31"/>
        <w:tabs>
          <w:tab w:val="left" w:pos="426"/>
        </w:tabs>
        <w:spacing w:line="360" w:lineRule="auto"/>
        <w:rPr>
          <w:szCs w:val="24"/>
        </w:rPr>
      </w:pPr>
    </w:p>
    <w:p w:rsidR="00A82E95" w:rsidRDefault="00A82E95" w:rsidP="00A82E95">
      <w:pPr>
        <w:pStyle w:val="Corpodetexto31"/>
        <w:tabs>
          <w:tab w:val="left" w:pos="426"/>
        </w:tabs>
        <w:spacing w:line="360" w:lineRule="auto"/>
        <w:rPr>
          <w:szCs w:val="24"/>
        </w:rPr>
      </w:pPr>
    </w:p>
    <w:p w:rsidR="00A82E95" w:rsidRDefault="00A82E95" w:rsidP="00A82E95">
      <w:pPr>
        <w:pStyle w:val="Corpodetexto31"/>
        <w:tabs>
          <w:tab w:val="left" w:pos="426"/>
        </w:tabs>
        <w:spacing w:line="360" w:lineRule="auto"/>
        <w:rPr>
          <w:szCs w:val="24"/>
        </w:rPr>
      </w:pPr>
    </w:p>
    <w:p w:rsidR="00A82E95" w:rsidRDefault="00A82E95" w:rsidP="00A82E95">
      <w:pPr>
        <w:pStyle w:val="Corpodetexto31"/>
        <w:tabs>
          <w:tab w:val="left" w:pos="426"/>
        </w:tabs>
        <w:spacing w:line="360" w:lineRule="auto"/>
        <w:jc w:val="center"/>
        <w:rPr>
          <w:szCs w:val="24"/>
        </w:rPr>
      </w:pPr>
      <w:r>
        <w:rPr>
          <w:szCs w:val="24"/>
        </w:rPr>
        <w:t>Bruna Gabriela de Almeida Gomes</w:t>
      </w:r>
    </w:p>
    <w:p w:rsidR="00A82E95" w:rsidRPr="00A82E95" w:rsidRDefault="00A82E95" w:rsidP="00A82E95">
      <w:pPr>
        <w:pStyle w:val="Corpodetexto31"/>
        <w:tabs>
          <w:tab w:val="left" w:pos="426"/>
        </w:tabs>
        <w:spacing w:line="360" w:lineRule="auto"/>
        <w:jc w:val="center"/>
        <w:rPr>
          <w:szCs w:val="24"/>
        </w:rPr>
      </w:pPr>
      <w:r w:rsidRPr="00A82E95">
        <w:rPr>
          <w:szCs w:val="24"/>
        </w:rPr>
        <w:t>Presidente da CPL.</w:t>
      </w:r>
    </w:p>
    <w:p w:rsidR="00597BB5" w:rsidRDefault="00597BB5" w:rsidP="00597BB5">
      <w:pPr>
        <w:pStyle w:val="Corpodetexto31"/>
        <w:tabs>
          <w:tab w:val="left" w:pos="426"/>
        </w:tabs>
        <w:spacing w:line="360" w:lineRule="auto"/>
        <w:jc w:val="center"/>
        <w:rPr>
          <w:b/>
          <w:szCs w:val="24"/>
        </w:rPr>
      </w:pPr>
    </w:p>
    <w:p w:rsidR="00597BB5" w:rsidRDefault="00597BB5" w:rsidP="00597BB5">
      <w:pPr>
        <w:pStyle w:val="Corpodetexto31"/>
        <w:tabs>
          <w:tab w:val="left" w:pos="426"/>
        </w:tabs>
        <w:spacing w:line="360" w:lineRule="auto"/>
        <w:jc w:val="center"/>
        <w:rPr>
          <w:b/>
          <w:szCs w:val="24"/>
        </w:rPr>
      </w:pPr>
    </w:p>
    <w:p w:rsidR="00597BB5" w:rsidRDefault="00597BB5" w:rsidP="00597BB5">
      <w:pPr>
        <w:pStyle w:val="Corpodetexto31"/>
        <w:tabs>
          <w:tab w:val="left" w:pos="426"/>
        </w:tabs>
        <w:spacing w:line="360" w:lineRule="auto"/>
        <w:jc w:val="center"/>
        <w:rPr>
          <w:b/>
          <w:szCs w:val="24"/>
        </w:rPr>
      </w:pPr>
    </w:p>
    <w:p w:rsidR="00B94CF3" w:rsidRDefault="00B94CF3" w:rsidP="00B94CF3">
      <w:pPr>
        <w:pStyle w:val="Corpodetexto31"/>
        <w:tabs>
          <w:tab w:val="left" w:pos="426"/>
        </w:tabs>
        <w:spacing w:line="360" w:lineRule="auto"/>
        <w:jc w:val="center"/>
        <w:rPr>
          <w:b/>
          <w:szCs w:val="24"/>
        </w:rPr>
      </w:pPr>
    </w:p>
    <w:p w:rsidR="00B94CF3" w:rsidRDefault="00B94CF3" w:rsidP="00B94CF3">
      <w:pPr>
        <w:pStyle w:val="Corpodetexto31"/>
        <w:tabs>
          <w:tab w:val="left" w:pos="426"/>
        </w:tabs>
        <w:spacing w:line="360" w:lineRule="auto"/>
        <w:jc w:val="center"/>
        <w:rPr>
          <w:b/>
          <w:szCs w:val="24"/>
        </w:rPr>
      </w:pPr>
    </w:p>
    <w:sectPr w:rsidR="00B94CF3" w:rsidSect="005D74AA">
      <w:headerReference w:type="default" r:id="rId8"/>
      <w:pgSz w:w="11906" w:h="16838"/>
      <w:pgMar w:top="11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57" w:rsidRDefault="00C64757" w:rsidP="005D74AA">
      <w:pPr>
        <w:spacing w:after="0" w:line="240" w:lineRule="auto"/>
      </w:pPr>
      <w:r>
        <w:separator/>
      </w:r>
    </w:p>
  </w:endnote>
  <w:endnote w:type="continuationSeparator" w:id="0">
    <w:p w:rsidR="00C64757" w:rsidRDefault="00C64757" w:rsidP="005D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57" w:rsidRDefault="00C64757" w:rsidP="005D74AA">
      <w:pPr>
        <w:spacing w:after="0" w:line="240" w:lineRule="auto"/>
      </w:pPr>
      <w:r>
        <w:separator/>
      </w:r>
    </w:p>
  </w:footnote>
  <w:footnote w:type="continuationSeparator" w:id="0">
    <w:p w:rsidR="00C64757" w:rsidRDefault="00C64757" w:rsidP="005D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4AA" w:rsidRPr="009813F3" w:rsidRDefault="005D74AA" w:rsidP="005D74AA">
    <w:pPr>
      <w:tabs>
        <w:tab w:val="center" w:pos="5386"/>
      </w:tabs>
      <w:spacing w:after="0"/>
      <w:ind w:left="-284"/>
      <w:jc w:val="center"/>
      <w:rPr>
        <w:rFonts w:ascii="Century Gothic" w:hAnsi="Century Gothic"/>
        <w:b/>
        <w:sz w:val="20"/>
        <w:szCs w:val="20"/>
      </w:rPr>
    </w:pPr>
    <w:bookmarkStart w:id="1" w:name="OLE_LINK1"/>
    <w:r>
      <w:rPr>
        <w:rFonts w:ascii="Century Gothic" w:hAnsi="Century Gothic"/>
        <w:b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77358F02" wp14:editId="5CBC32D1">
          <wp:simplePos x="0" y="0"/>
          <wp:positionH relativeFrom="column">
            <wp:posOffset>-288290</wp:posOffset>
          </wp:positionH>
          <wp:positionV relativeFrom="paragraph">
            <wp:posOffset>-276225</wp:posOffset>
          </wp:positionV>
          <wp:extent cx="1019175" cy="1000125"/>
          <wp:effectExtent l="19050" t="0" r="9525" b="0"/>
          <wp:wrapSquare wrapText="bothSides"/>
          <wp:docPr id="1" name="Imagem 1" descr="http://ecidlojavirtual.com.br/config/imagens_conteudo/produtos/imagensGRD/GRD_2183_Pedro%20Teixeira%20-%20M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ecidlojavirtual.com.br/config/imagens_conteudo/produtos/imagensGRD/GRD_2183_Pedro%20Teixeira%20-%20MG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813F3">
      <w:rPr>
        <w:rFonts w:ascii="Century Gothic" w:hAnsi="Century Gothic"/>
        <w:b/>
        <w:sz w:val="20"/>
        <w:szCs w:val="20"/>
      </w:rPr>
      <w:t>Município de Pedro Teixeira - MG</w:t>
    </w:r>
  </w:p>
  <w:p w:rsidR="005D74AA" w:rsidRPr="009813F3" w:rsidRDefault="005D74AA" w:rsidP="005D74AA">
    <w:pPr>
      <w:spacing w:after="0"/>
      <w:jc w:val="center"/>
      <w:rPr>
        <w:rFonts w:ascii="Century Gothic" w:hAnsi="Century Gothic"/>
        <w:b/>
        <w:sz w:val="20"/>
        <w:szCs w:val="20"/>
      </w:rPr>
    </w:pPr>
    <w:r w:rsidRPr="009813F3">
      <w:rPr>
        <w:rFonts w:ascii="Century Gothic" w:hAnsi="Century Gothic"/>
        <w:b/>
        <w:sz w:val="20"/>
        <w:szCs w:val="20"/>
      </w:rPr>
      <w:t>Rua Professor João Lins, 447 Bairro Alvorada - CEP 36.148-</w:t>
    </w:r>
    <w:proofErr w:type="gramStart"/>
    <w:r w:rsidRPr="009813F3">
      <w:rPr>
        <w:rFonts w:ascii="Century Gothic" w:hAnsi="Century Gothic"/>
        <w:b/>
        <w:sz w:val="20"/>
        <w:szCs w:val="20"/>
      </w:rPr>
      <w:t>000</w:t>
    </w:r>
    <w:proofErr w:type="gramEnd"/>
  </w:p>
  <w:p w:rsidR="005D74AA" w:rsidRPr="009813F3" w:rsidRDefault="005D74AA" w:rsidP="005D74AA">
    <w:pPr>
      <w:spacing w:after="0"/>
      <w:jc w:val="center"/>
      <w:rPr>
        <w:rFonts w:ascii="Century Gothic" w:hAnsi="Century Gothic"/>
        <w:b/>
        <w:sz w:val="20"/>
        <w:szCs w:val="20"/>
      </w:rPr>
    </w:pPr>
    <w:r w:rsidRPr="009813F3">
      <w:rPr>
        <w:rFonts w:ascii="Century Gothic" w:hAnsi="Century Gothic"/>
        <w:b/>
        <w:sz w:val="20"/>
        <w:szCs w:val="20"/>
      </w:rPr>
      <w:t>TELEFAX: (32) 3282 – 1109 / (32) 3282 – 1129</w:t>
    </w:r>
  </w:p>
  <w:p w:rsidR="005D74AA" w:rsidRPr="001543B3" w:rsidRDefault="005D74AA" w:rsidP="005D74AA">
    <w:pPr>
      <w:spacing w:after="0"/>
      <w:jc w:val="center"/>
      <w:rPr>
        <w:rFonts w:ascii="Century Gothic" w:hAnsi="Century Gothic"/>
        <w:b/>
        <w:sz w:val="20"/>
        <w:szCs w:val="20"/>
      </w:rPr>
    </w:pPr>
    <w:r>
      <w:rPr>
        <w:rFonts w:ascii="Century Gothic" w:hAnsi="Century Gothic"/>
        <w:b/>
        <w:sz w:val="20"/>
        <w:szCs w:val="20"/>
      </w:rPr>
      <w:t xml:space="preserve">                 </w:t>
    </w:r>
    <w:r w:rsidRPr="009813F3">
      <w:rPr>
        <w:rFonts w:ascii="Century Gothic" w:hAnsi="Century Gothic"/>
        <w:b/>
        <w:sz w:val="20"/>
        <w:szCs w:val="20"/>
      </w:rPr>
      <w:t xml:space="preserve">CNPJ: 18.338.228/0001-51 – e-mail: </w:t>
    </w:r>
    <w:bookmarkEnd w:id="1"/>
    <w:r>
      <w:rPr>
        <w:rFonts w:ascii="Century Gothic" w:hAnsi="Century Gothic"/>
        <w:b/>
        <w:sz w:val="20"/>
        <w:szCs w:val="20"/>
      </w:rPr>
      <w:fldChar w:fldCharType="begin"/>
    </w:r>
    <w:r>
      <w:rPr>
        <w:rFonts w:ascii="Century Gothic" w:hAnsi="Century Gothic"/>
        <w:b/>
        <w:sz w:val="20"/>
        <w:szCs w:val="20"/>
      </w:rPr>
      <w:instrText xml:space="preserve"> HYPERLINK "mailto:</w:instrText>
    </w:r>
    <w:r w:rsidRPr="008338D0">
      <w:rPr>
        <w:rFonts w:ascii="Century Gothic" w:hAnsi="Century Gothic"/>
        <w:b/>
        <w:sz w:val="20"/>
        <w:szCs w:val="20"/>
      </w:rPr>
      <w:instrText>licitacao@pedroteixeira.mg.gov.br</w:instrText>
    </w:r>
    <w:r>
      <w:rPr>
        <w:rFonts w:ascii="Century Gothic" w:hAnsi="Century Gothic"/>
        <w:b/>
        <w:sz w:val="20"/>
        <w:szCs w:val="20"/>
      </w:rPr>
      <w:instrText xml:space="preserve">" </w:instrText>
    </w:r>
    <w:r>
      <w:rPr>
        <w:rFonts w:ascii="Century Gothic" w:hAnsi="Century Gothic"/>
        <w:b/>
        <w:sz w:val="20"/>
        <w:szCs w:val="20"/>
      </w:rPr>
      <w:fldChar w:fldCharType="separate"/>
    </w:r>
    <w:r w:rsidRPr="00D07EEF">
      <w:rPr>
        <w:rStyle w:val="Hyperlink"/>
        <w:rFonts w:ascii="Century Gothic" w:hAnsi="Century Gothic"/>
        <w:b/>
        <w:sz w:val="20"/>
      </w:rPr>
      <w:t>licitacao@pedroteixeira.mg.gov.br</w:t>
    </w:r>
    <w:r>
      <w:rPr>
        <w:rFonts w:ascii="Century Gothic" w:hAnsi="Century Gothic"/>
        <w:b/>
        <w:sz w:val="20"/>
        <w:szCs w:val="20"/>
      </w:rPr>
      <w:fldChar w:fldCharType="end"/>
    </w:r>
  </w:p>
  <w:p w:rsidR="005D74AA" w:rsidRDefault="005D74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AA"/>
    <w:rsid w:val="00307448"/>
    <w:rsid w:val="00382EF9"/>
    <w:rsid w:val="003B2A4F"/>
    <w:rsid w:val="00597BB5"/>
    <w:rsid w:val="005D74AA"/>
    <w:rsid w:val="00A82E95"/>
    <w:rsid w:val="00B94CF3"/>
    <w:rsid w:val="00C6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4AA"/>
  </w:style>
  <w:style w:type="paragraph" w:styleId="Rodap">
    <w:name w:val="footer"/>
    <w:basedOn w:val="Normal"/>
    <w:link w:val="RodapChar"/>
    <w:uiPriority w:val="99"/>
    <w:unhideWhenUsed/>
    <w:rsid w:val="005D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4AA"/>
  </w:style>
  <w:style w:type="character" w:styleId="Hyperlink">
    <w:name w:val="Hyperlink"/>
    <w:uiPriority w:val="99"/>
    <w:unhideWhenUsed/>
    <w:rsid w:val="005D74AA"/>
    <w:rPr>
      <w:color w:val="0000FF"/>
      <w:u w:val="single"/>
    </w:rPr>
  </w:style>
  <w:style w:type="paragraph" w:customStyle="1" w:styleId="Corpodetexto31">
    <w:name w:val="Corpo de texto 31"/>
    <w:basedOn w:val="Normal"/>
    <w:rsid w:val="005D74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D74AA"/>
  </w:style>
  <w:style w:type="paragraph" w:styleId="Rodap">
    <w:name w:val="footer"/>
    <w:basedOn w:val="Normal"/>
    <w:link w:val="RodapChar"/>
    <w:uiPriority w:val="99"/>
    <w:unhideWhenUsed/>
    <w:rsid w:val="005D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D74AA"/>
  </w:style>
  <w:style w:type="character" w:styleId="Hyperlink">
    <w:name w:val="Hyperlink"/>
    <w:uiPriority w:val="99"/>
    <w:unhideWhenUsed/>
    <w:rsid w:val="005D74AA"/>
    <w:rPr>
      <w:color w:val="0000FF"/>
      <w:u w:val="single"/>
    </w:rPr>
  </w:style>
  <w:style w:type="paragraph" w:customStyle="1" w:styleId="Corpodetexto31">
    <w:name w:val="Corpo de texto 31"/>
    <w:basedOn w:val="Normal"/>
    <w:rsid w:val="005D74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BCDF3-0F8F-4E71-BD29-C3EDB6AD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licitacao</dc:creator>
  <cp:lastModifiedBy>licitacao</cp:lastModifiedBy>
  <cp:revision>3</cp:revision>
  <cp:lastPrinted>2020-01-15T13:39:00Z</cp:lastPrinted>
  <dcterms:created xsi:type="dcterms:W3CDTF">2020-01-15T13:41:00Z</dcterms:created>
  <dcterms:modified xsi:type="dcterms:W3CDTF">2020-01-15T15:46:00Z</dcterms:modified>
</cp:coreProperties>
</file>